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92E04" w14:textId="50E0026C" w:rsidR="00525464" w:rsidRDefault="003E4479" w:rsidP="008F01CA">
      <w:pPr>
        <w:pStyle w:val="tab"/>
        <w:jc w:val="center"/>
        <w:rPr>
          <w:rFonts w:ascii="Times New Roman" w:hAnsi="Times New Roman"/>
        </w:rPr>
      </w:pPr>
      <w:r>
        <w:rPr>
          <w:noProof/>
        </w:rPr>
        <w:drawing>
          <wp:anchor distT="0" distB="0" distL="114300" distR="114300" simplePos="0" relativeHeight="251660288" behindDoc="0" locked="0" layoutInCell="1" allowOverlap="1" wp14:anchorId="7B980972" wp14:editId="3CC9C09A">
            <wp:simplePos x="0" y="0"/>
            <wp:positionH relativeFrom="margin">
              <wp:align>center</wp:align>
            </wp:positionH>
            <wp:positionV relativeFrom="paragraph">
              <wp:posOffset>-186690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980958" w14:textId="3786FE8C" w:rsidR="008F01CA" w:rsidRPr="00E601A5" w:rsidRDefault="008F01CA" w:rsidP="008F01CA">
      <w:pPr>
        <w:pStyle w:val="tab"/>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B980959"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7B98095A"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7B98095B" w14:textId="77777777"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BRIAN SANDOVAL</w:t>
      </w:r>
    </w:p>
    <w:p w14:paraId="7B98095C"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7B98095D" w14:textId="77777777" w:rsidR="008F01CA" w:rsidRPr="00E601A5" w:rsidRDefault="008F01CA" w:rsidP="008F01CA">
      <w:pPr>
        <w:rPr>
          <w:rFonts w:ascii="Times New Roman" w:hAnsi="Times New Roman"/>
        </w:rPr>
      </w:pPr>
    </w:p>
    <w:p w14:paraId="7B98095E" w14:textId="77777777" w:rsidR="008F01CA" w:rsidRPr="00E601A5" w:rsidRDefault="008F01CA" w:rsidP="008F01CA">
      <w:pPr>
        <w:rPr>
          <w:rFonts w:ascii="Times New Roman" w:hAnsi="Times New Roman"/>
        </w:rPr>
      </w:pPr>
    </w:p>
    <w:p w14:paraId="7B98095F"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7B980974" wp14:editId="40D6C533">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placeholder>
                                <w:docPart w:val="857C1CE63AD648D2B9C8566BFC158989"/>
                              </w:placeholder>
                            </w:sdtPr>
                            <w:sdtEndPr>
                              <w:rPr>
                                <w:color w:val="00007E"/>
                              </w:rPr>
                            </w:sdtEndPr>
                            <w:sdtContent>
                              <w:p w14:paraId="7B980980" w14:textId="58DD02F5" w:rsidR="008F01CA" w:rsidRDefault="00377438"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80974"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color w:val="000080"/>
                          <w:sz w:val="16"/>
                          <w:szCs w:val="16"/>
                        </w:rPr>
                        <w:id w:val="1405572083"/>
                        <w:placeholder>
                          <w:docPart w:val="857C1CE63AD648D2B9C8566BFC158989"/>
                        </w:placeholder>
                      </w:sdtPr>
                      <w:sdtEndPr>
                        <w:rPr>
                          <w:color w:val="00007E"/>
                        </w:rPr>
                      </w:sdtEndPr>
                      <w:sdtContent>
                        <w:p w14:paraId="7B980980" w14:textId="58DD02F5" w:rsidR="008F01CA" w:rsidRDefault="00377438"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8F01CA">
                      <w:pPr>
                        <w:pStyle w:val="Caption"/>
                        <w:rPr>
                          <w:sz w:val="16"/>
                          <w:szCs w:val="16"/>
                        </w:rPr>
                      </w:pPr>
                      <w:r w:rsidRPr="00CE01D9">
                        <w:rPr>
                          <w:color w:val="000080"/>
                          <w:sz w:val="16"/>
                          <w:szCs w:val="16"/>
                        </w:rPr>
                        <w:t>Administrator</w:t>
                      </w:r>
                    </w:p>
                  </w:txbxContent>
                </v:textbox>
              </v:shape>
            </w:pict>
          </mc:Fallback>
        </mc:AlternateContent>
      </w:r>
    </w:p>
    <w:p w14:paraId="7B980960" w14:textId="77777777" w:rsidR="008F01CA" w:rsidRDefault="008F01CA" w:rsidP="008F01CA">
      <w:pPr>
        <w:rPr>
          <w:rFonts w:ascii="Cambria" w:hAnsi="Cambria"/>
        </w:rPr>
      </w:pPr>
    </w:p>
    <w:p w14:paraId="7B980961" w14:textId="77777777" w:rsidR="008F01CA" w:rsidRPr="00CE01D9" w:rsidRDefault="008F01CA" w:rsidP="00CE01D9">
      <w:pPr>
        <w:pStyle w:val="tab"/>
        <w:rPr>
          <w:rFonts w:ascii="Cambria" w:hAnsi="Cambria"/>
        </w:rPr>
      </w:pPr>
    </w:p>
    <w:p w14:paraId="7B980962" w14:textId="77777777" w:rsidR="008F01CA" w:rsidRDefault="008F01CA" w:rsidP="008F01CA">
      <w:pPr>
        <w:rPr>
          <w:rFonts w:ascii="Cambria" w:hAnsi="Cambria"/>
        </w:rPr>
      </w:pPr>
    </w:p>
    <w:p w14:paraId="7B980963"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7B980964"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7B980965"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7B980966"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7B980967"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7B980968"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7B980969" w14:textId="77777777" w:rsidR="008F01CA" w:rsidRDefault="008F01CA" w:rsidP="008F01CA">
      <w:pPr>
        <w:rPr>
          <w:rFonts w:ascii="Cambria" w:hAnsi="Cambria"/>
        </w:rPr>
      </w:pPr>
    </w:p>
    <w:p w14:paraId="7B98096A" w14:textId="77777777" w:rsidR="008F01CA" w:rsidRDefault="008F01CA" w:rsidP="008F01CA">
      <w:pPr>
        <w:rPr>
          <w:rFonts w:ascii="Cambria" w:hAnsi="Cambria"/>
        </w:rPr>
      </w:pPr>
    </w:p>
    <w:p w14:paraId="7B98096B" w14:textId="77777777" w:rsidR="008F01CA" w:rsidRPr="0088641F" w:rsidRDefault="008F01CA" w:rsidP="008F01CA">
      <w:pPr>
        <w:rPr>
          <w:rFonts w:ascii="Cambria" w:hAnsi="Cambria"/>
        </w:rPr>
      </w:pPr>
    </w:p>
    <w:p w14:paraId="7B98096C" w14:textId="77777777" w:rsidR="007D6F5C" w:rsidRDefault="007D6F5C" w:rsidP="008F01CA">
      <w:pPr>
        <w:pStyle w:val="tab"/>
      </w:pPr>
    </w:p>
    <w:p w14:paraId="7B98096D" w14:textId="77777777" w:rsidR="008F01CA" w:rsidRDefault="008F01CA" w:rsidP="008F01CA">
      <w:pPr>
        <w:pStyle w:val="tab"/>
      </w:pPr>
    </w:p>
    <w:p w14:paraId="7B98096E" w14:textId="77777777" w:rsidR="008F01CA" w:rsidRDefault="008F01CA" w:rsidP="008F01CA">
      <w:pPr>
        <w:pStyle w:val="tab"/>
      </w:pPr>
    </w:p>
    <w:p w14:paraId="7B98096F" w14:textId="77777777" w:rsidR="008F01CA" w:rsidRDefault="008F01CA" w:rsidP="008F01CA">
      <w:pPr>
        <w:pStyle w:val="tab"/>
      </w:pPr>
    </w:p>
    <w:p w14:paraId="7B980970" w14:textId="77777777" w:rsidR="008F01CA" w:rsidRDefault="008F01CA" w:rsidP="008F01CA">
      <w:pPr>
        <w:pStyle w:val="tab"/>
      </w:pPr>
    </w:p>
    <w:p w14:paraId="7B980971" w14:textId="77777777" w:rsidR="008F01CA" w:rsidRDefault="008F01CA" w:rsidP="00186931">
      <w:pPr>
        <w:pStyle w:val="tab"/>
        <w:jc w:val="center"/>
      </w:pPr>
    </w:p>
    <w:p w14:paraId="2F2ABFA5" w14:textId="4AF891C9" w:rsidR="0065123C" w:rsidRDefault="004A11AC" w:rsidP="00377438">
      <w:pPr>
        <w:pStyle w:val="tab"/>
        <w:jc w:val="center"/>
        <w:rPr>
          <w:b/>
          <w:u w:val="single"/>
        </w:rPr>
      </w:pPr>
      <w:r>
        <w:rPr>
          <w:b/>
          <w:u w:val="single"/>
        </w:rPr>
        <w:t>COMMISSION ON AGING</w:t>
      </w:r>
    </w:p>
    <w:p w14:paraId="77DF9DAB" w14:textId="0F0F39EF" w:rsidR="00DD5A2C" w:rsidRDefault="00DD5A2C" w:rsidP="00377438">
      <w:pPr>
        <w:pStyle w:val="tab"/>
        <w:jc w:val="center"/>
        <w:rPr>
          <w:b/>
          <w:u w:val="single"/>
        </w:rPr>
      </w:pPr>
      <w:r>
        <w:rPr>
          <w:b/>
          <w:u w:val="single"/>
        </w:rPr>
        <w:t>STRATEG</w:t>
      </w:r>
      <w:r w:rsidR="00045B8B">
        <w:rPr>
          <w:b/>
          <w:u w:val="single"/>
        </w:rPr>
        <w:t>IC</w:t>
      </w:r>
      <w:r>
        <w:rPr>
          <w:b/>
          <w:u w:val="single"/>
        </w:rPr>
        <w:t xml:space="preserve"> PLAN ACCOUNTABILITY SUBCOMMITTEE</w:t>
      </w:r>
    </w:p>
    <w:p w14:paraId="78069503" w14:textId="2F8F908C" w:rsidR="004A11AC" w:rsidRDefault="004A11AC" w:rsidP="00377438">
      <w:pPr>
        <w:pStyle w:val="tab"/>
        <w:jc w:val="center"/>
        <w:rPr>
          <w:b/>
          <w:u w:val="single"/>
        </w:rPr>
      </w:pPr>
    </w:p>
    <w:p w14:paraId="31A91976" w14:textId="29B7307B" w:rsidR="004A11AC" w:rsidRPr="00377438" w:rsidRDefault="004A11AC" w:rsidP="00377438">
      <w:pPr>
        <w:pStyle w:val="tab"/>
        <w:jc w:val="center"/>
        <w:rPr>
          <w:b/>
          <w:u w:val="single"/>
        </w:rPr>
      </w:pPr>
      <w:bookmarkStart w:id="0" w:name="_GoBack"/>
      <w:bookmarkEnd w:id="0"/>
      <w:r>
        <w:rPr>
          <w:b/>
          <w:u w:val="single"/>
        </w:rPr>
        <w:t>MEETING MINUTES</w:t>
      </w:r>
    </w:p>
    <w:p w14:paraId="7EE980EF" w14:textId="079546AB" w:rsidR="0065123C" w:rsidRDefault="0065123C" w:rsidP="0065123C">
      <w:pPr>
        <w:pStyle w:val="tab"/>
        <w:rPr>
          <w:b/>
          <w:u w:val="single"/>
        </w:rPr>
      </w:pPr>
    </w:p>
    <w:p w14:paraId="04C4B9A9" w14:textId="77777777" w:rsidR="00377438" w:rsidRDefault="00377438" w:rsidP="0065123C">
      <w:pPr>
        <w:pStyle w:val="tab"/>
        <w:rPr>
          <w:b/>
          <w:u w:val="single"/>
        </w:rPr>
      </w:pPr>
    </w:p>
    <w:p w14:paraId="1264ED09" w14:textId="0A5F7D74" w:rsidR="00186931" w:rsidRDefault="00186931" w:rsidP="00186931">
      <w:pPr>
        <w:pStyle w:val="tab"/>
        <w:jc w:val="left"/>
      </w:pPr>
      <w:r>
        <w:tab/>
        <w:t xml:space="preserve">Name of Organization: </w:t>
      </w:r>
      <w:r>
        <w:tab/>
      </w:r>
      <w:r>
        <w:tab/>
        <w:t xml:space="preserve">Nevada </w:t>
      </w:r>
      <w:r w:rsidR="003F037C">
        <w:t>Commission on</w:t>
      </w:r>
      <w:r>
        <w:t xml:space="preserve"> Aging</w:t>
      </w:r>
    </w:p>
    <w:p w14:paraId="0C5C7015" w14:textId="658392B4" w:rsidR="00FE147C" w:rsidRDefault="00FE147C" w:rsidP="00186931">
      <w:pPr>
        <w:pStyle w:val="tab"/>
        <w:jc w:val="left"/>
      </w:pPr>
      <w:r>
        <w:tab/>
      </w:r>
      <w:r>
        <w:tab/>
      </w:r>
      <w:r>
        <w:tab/>
      </w:r>
      <w:r>
        <w:tab/>
      </w:r>
      <w:r>
        <w:tab/>
      </w:r>
      <w:r>
        <w:tab/>
        <w:t>Strategic Plan Accountability</w:t>
      </w:r>
      <w:r w:rsidR="00052518">
        <w:t xml:space="preserve"> </w:t>
      </w:r>
      <w:r w:rsidR="007115A3">
        <w:t>Subcommittee</w:t>
      </w:r>
    </w:p>
    <w:p w14:paraId="618AE508" w14:textId="0685B658" w:rsidR="00186931" w:rsidRDefault="00186931" w:rsidP="00186931">
      <w:pPr>
        <w:pStyle w:val="tab"/>
        <w:jc w:val="left"/>
        <w:rPr>
          <w:sz w:val="20"/>
        </w:rPr>
      </w:pPr>
      <w:r>
        <w:tab/>
      </w:r>
      <w:r>
        <w:tab/>
      </w:r>
      <w:r>
        <w:tab/>
      </w:r>
      <w:r>
        <w:tab/>
      </w:r>
      <w:r>
        <w:tab/>
      </w:r>
      <w:r>
        <w:tab/>
      </w:r>
      <w:r w:rsidRPr="00186931">
        <w:rPr>
          <w:sz w:val="20"/>
        </w:rPr>
        <w:t>(Nevada Revised Statute [NRS] 427A.034)</w:t>
      </w:r>
    </w:p>
    <w:p w14:paraId="52B0FBE6" w14:textId="148340F4" w:rsidR="00FE147C" w:rsidRDefault="00FE147C" w:rsidP="00186931">
      <w:pPr>
        <w:pStyle w:val="tab"/>
        <w:jc w:val="left"/>
        <w:rPr>
          <w:sz w:val="20"/>
        </w:rPr>
      </w:pPr>
      <w:r>
        <w:rPr>
          <w:sz w:val="20"/>
        </w:rPr>
        <w:tab/>
      </w:r>
      <w:r>
        <w:rPr>
          <w:sz w:val="20"/>
        </w:rPr>
        <w:tab/>
      </w:r>
      <w:r>
        <w:rPr>
          <w:sz w:val="20"/>
        </w:rPr>
        <w:tab/>
      </w:r>
      <w:r>
        <w:rPr>
          <w:sz w:val="20"/>
        </w:rPr>
        <w:tab/>
      </w:r>
      <w:r>
        <w:rPr>
          <w:sz w:val="20"/>
        </w:rPr>
        <w:tab/>
      </w:r>
      <w:r>
        <w:rPr>
          <w:sz w:val="20"/>
        </w:rPr>
        <w:tab/>
      </w:r>
    </w:p>
    <w:p w14:paraId="37300FE7" w14:textId="49DEE3DD" w:rsidR="00186931" w:rsidRDefault="00186931" w:rsidP="00186931">
      <w:pPr>
        <w:pStyle w:val="tab"/>
        <w:jc w:val="left"/>
        <w:rPr>
          <w:sz w:val="20"/>
        </w:rPr>
      </w:pPr>
      <w:r>
        <w:rPr>
          <w:sz w:val="20"/>
        </w:rPr>
        <w:tab/>
      </w:r>
    </w:p>
    <w:p w14:paraId="009DCB7B" w14:textId="367534B6" w:rsidR="00377438" w:rsidRDefault="00186931" w:rsidP="00186931">
      <w:pPr>
        <w:pStyle w:val="tab"/>
        <w:jc w:val="left"/>
        <w:rPr>
          <w:szCs w:val="24"/>
        </w:rPr>
      </w:pPr>
      <w:r>
        <w:rPr>
          <w:sz w:val="20"/>
        </w:rPr>
        <w:tab/>
      </w:r>
      <w:r>
        <w:rPr>
          <w:szCs w:val="24"/>
        </w:rPr>
        <w:t>Date an</w:t>
      </w:r>
      <w:r w:rsidR="00902501">
        <w:rPr>
          <w:szCs w:val="24"/>
        </w:rPr>
        <w:t>d Time of Meeting:</w:t>
      </w:r>
      <w:r w:rsidR="00902501">
        <w:rPr>
          <w:szCs w:val="24"/>
        </w:rPr>
        <w:tab/>
      </w:r>
      <w:r w:rsidR="00902501">
        <w:rPr>
          <w:szCs w:val="24"/>
        </w:rPr>
        <w:tab/>
      </w:r>
      <w:r w:rsidR="00C51117">
        <w:rPr>
          <w:szCs w:val="24"/>
        </w:rPr>
        <w:t>July 12</w:t>
      </w:r>
      <w:r w:rsidR="00FE147C">
        <w:rPr>
          <w:szCs w:val="24"/>
        </w:rPr>
        <w:t>, 2018</w:t>
      </w:r>
    </w:p>
    <w:p w14:paraId="06D8720D" w14:textId="02D12563" w:rsidR="00186931" w:rsidRPr="00CB4CC6" w:rsidRDefault="00377438" w:rsidP="00186931">
      <w:pPr>
        <w:pStyle w:val="tab"/>
        <w:jc w:val="left"/>
        <w:rPr>
          <w:szCs w:val="24"/>
        </w:rPr>
      </w:pPr>
      <w:r>
        <w:rPr>
          <w:szCs w:val="24"/>
        </w:rPr>
        <w:tab/>
      </w:r>
      <w:r>
        <w:rPr>
          <w:szCs w:val="24"/>
        </w:rPr>
        <w:tab/>
      </w:r>
      <w:r>
        <w:rPr>
          <w:szCs w:val="24"/>
        </w:rPr>
        <w:tab/>
      </w:r>
      <w:r>
        <w:rPr>
          <w:szCs w:val="24"/>
        </w:rPr>
        <w:tab/>
      </w:r>
      <w:r>
        <w:rPr>
          <w:szCs w:val="24"/>
        </w:rPr>
        <w:tab/>
      </w:r>
      <w:r>
        <w:rPr>
          <w:szCs w:val="24"/>
        </w:rPr>
        <w:tab/>
      </w:r>
      <w:r w:rsidR="00FE147C">
        <w:rPr>
          <w:szCs w:val="24"/>
        </w:rPr>
        <w:t>1:00 pm</w:t>
      </w:r>
      <w:r w:rsidR="006201FE">
        <w:rPr>
          <w:szCs w:val="24"/>
        </w:rPr>
        <w:t xml:space="preserve"> until adjournment</w:t>
      </w:r>
    </w:p>
    <w:p w14:paraId="55688EBC" w14:textId="77777777" w:rsidR="00186931" w:rsidRDefault="00186931" w:rsidP="00186931">
      <w:pPr>
        <w:pStyle w:val="tab"/>
        <w:jc w:val="left"/>
        <w:rPr>
          <w:szCs w:val="24"/>
        </w:rPr>
      </w:pPr>
    </w:p>
    <w:p w14:paraId="423DB737" w14:textId="2CC7293A" w:rsidR="00186931" w:rsidRDefault="00186931" w:rsidP="00186931">
      <w:pPr>
        <w:pStyle w:val="tab"/>
        <w:jc w:val="left"/>
        <w:rPr>
          <w:szCs w:val="24"/>
        </w:rPr>
      </w:pPr>
      <w:r>
        <w:rPr>
          <w:szCs w:val="24"/>
        </w:rPr>
        <w:tab/>
        <w:t xml:space="preserve">This meeting </w:t>
      </w:r>
      <w:r w:rsidR="00551E25">
        <w:rPr>
          <w:szCs w:val="24"/>
        </w:rPr>
        <w:t>was held</w:t>
      </w:r>
      <w:r>
        <w:rPr>
          <w:szCs w:val="24"/>
        </w:rPr>
        <w:t xml:space="preserve"> in person at the following locations:</w:t>
      </w:r>
    </w:p>
    <w:p w14:paraId="3CA3BDD8" w14:textId="77777777" w:rsidR="00186931" w:rsidRDefault="00186931" w:rsidP="00186931">
      <w:pPr>
        <w:pStyle w:val="tab"/>
        <w:jc w:val="left"/>
        <w:rPr>
          <w:szCs w:val="24"/>
        </w:rPr>
      </w:pPr>
    </w:p>
    <w:p w14:paraId="3011665A" w14:textId="0F576ED5" w:rsidR="00186931" w:rsidRDefault="00CB4CC6" w:rsidP="00CB4CC6">
      <w:pPr>
        <w:pStyle w:val="tab"/>
        <w:ind w:firstLine="720"/>
        <w:jc w:val="left"/>
        <w:rPr>
          <w:szCs w:val="24"/>
        </w:rPr>
      </w:pPr>
      <w:r>
        <w:rPr>
          <w:szCs w:val="24"/>
        </w:rPr>
        <w:t>Carson City</w:t>
      </w:r>
      <w:r w:rsidR="00186931">
        <w:rPr>
          <w:szCs w:val="24"/>
        </w:rPr>
        <w:t>:</w:t>
      </w:r>
      <w:r w:rsidR="00186931">
        <w:rPr>
          <w:szCs w:val="24"/>
        </w:rPr>
        <w:tab/>
      </w:r>
      <w:r>
        <w:rPr>
          <w:szCs w:val="24"/>
        </w:rPr>
        <w:tab/>
        <w:t>Aging and Disability Services</w:t>
      </w:r>
      <w:r w:rsidR="00937E4C">
        <w:rPr>
          <w:szCs w:val="24"/>
        </w:rPr>
        <w:t xml:space="preserve"> </w:t>
      </w:r>
    </w:p>
    <w:p w14:paraId="72014D9D" w14:textId="56D1BA4F" w:rsidR="00937E4C" w:rsidRDefault="00CB7C70" w:rsidP="00186931">
      <w:pPr>
        <w:pStyle w:val="tab"/>
        <w:jc w:val="left"/>
        <w:rPr>
          <w:szCs w:val="24"/>
        </w:rPr>
      </w:pPr>
      <w:r>
        <w:rPr>
          <w:szCs w:val="24"/>
        </w:rPr>
        <w:tab/>
      </w:r>
      <w:r>
        <w:rPr>
          <w:szCs w:val="24"/>
        </w:rPr>
        <w:tab/>
      </w:r>
      <w:r>
        <w:rPr>
          <w:szCs w:val="24"/>
        </w:rPr>
        <w:tab/>
      </w:r>
      <w:r>
        <w:rPr>
          <w:szCs w:val="24"/>
        </w:rPr>
        <w:tab/>
      </w:r>
      <w:r w:rsidR="00CB4CC6">
        <w:rPr>
          <w:szCs w:val="24"/>
        </w:rPr>
        <w:t>3416 Goni Road, Building H Conference Room</w:t>
      </w:r>
      <w:r>
        <w:rPr>
          <w:szCs w:val="24"/>
        </w:rPr>
        <w:t xml:space="preserve"> </w:t>
      </w:r>
    </w:p>
    <w:p w14:paraId="4E4C3F86" w14:textId="471361EF" w:rsidR="00937E4C" w:rsidRDefault="00CB7C70" w:rsidP="00186931">
      <w:pPr>
        <w:pStyle w:val="tab"/>
        <w:jc w:val="left"/>
        <w:rPr>
          <w:szCs w:val="24"/>
        </w:rPr>
      </w:pPr>
      <w:r>
        <w:rPr>
          <w:szCs w:val="24"/>
        </w:rPr>
        <w:tab/>
      </w:r>
      <w:r>
        <w:rPr>
          <w:szCs w:val="24"/>
        </w:rPr>
        <w:tab/>
      </w:r>
      <w:r>
        <w:rPr>
          <w:szCs w:val="24"/>
        </w:rPr>
        <w:tab/>
      </w:r>
      <w:r>
        <w:rPr>
          <w:szCs w:val="24"/>
        </w:rPr>
        <w:tab/>
      </w:r>
      <w:r w:rsidR="00CB4CC6">
        <w:rPr>
          <w:szCs w:val="24"/>
        </w:rPr>
        <w:t>Carson City, NV  89706</w:t>
      </w:r>
    </w:p>
    <w:p w14:paraId="1C423A34" w14:textId="77777777" w:rsidR="00186931" w:rsidRDefault="00186931" w:rsidP="00186931">
      <w:pPr>
        <w:pStyle w:val="tab"/>
        <w:jc w:val="left"/>
        <w:rPr>
          <w:szCs w:val="24"/>
        </w:rPr>
      </w:pPr>
    </w:p>
    <w:p w14:paraId="0B9C3E04" w14:textId="71B3061D" w:rsidR="00937E4C" w:rsidRDefault="00186931" w:rsidP="00822F10">
      <w:pPr>
        <w:pStyle w:val="tab"/>
        <w:jc w:val="left"/>
        <w:rPr>
          <w:szCs w:val="24"/>
        </w:rPr>
      </w:pPr>
      <w:r>
        <w:rPr>
          <w:szCs w:val="24"/>
        </w:rPr>
        <w:tab/>
        <w:t xml:space="preserve">Las Vegas: </w:t>
      </w:r>
      <w:r w:rsidR="00937E4C">
        <w:rPr>
          <w:szCs w:val="24"/>
        </w:rPr>
        <w:tab/>
      </w:r>
      <w:r w:rsidR="00937E4C">
        <w:rPr>
          <w:szCs w:val="24"/>
        </w:rPr>
        <w:tab/>
      </w:r>
      <w:r w:rsidR="00822F10">
        <w:rPr>
          <w:szCs w:val="24"/>
        </w:rPr>
        <w:t>Desert Regional Center</w:t>
      </w:r>
    </w:p>
    <w:p w14:paraId="7BFE6F5B" w14:textId="2D9FB95F" w:rsidR="00822F10" w:rsidRDefault="00822F10" w:rsidP="00822F10">
      <w:pPr>
        <w:pStyle w:val="tab"/>
        <w:jc w:val="left"/>
        <w:rPr>
          <w:szCs w:val="24"/>
        </w:rPr>
      </w:pPr>
      <w:r>
        <w:rPr>
          <w:szCs w:val="24"/>
        </w:rPr>
        <w:tab/>
      </w:r>
      <w:r>
        <w:rPr>
          <w:szCs w:val="24"/>
        </w:rPr>
        <w:tab/>
      </w:r>
      <w:r>
        <w:rPr>
          <w:szCs w:val="24"/>
        </w:rPr>
        <w:tab/>
      </w:r>
      <w:r>
        <w:rPr>
          <w:szCs w:val="24"/>
        </w:rPr>
        <w:tab/>
        <w:t>1391 South Jones Blvd.</w:t>
      </w:r>
    </w:p>
    <w:p w14:paraId="639735C5" w14:textId="52B552F4" w:rsidR="00822F10" w:rsidRDefault="00822F10" w:rsidP="00822F10">
      <w:pPr>
        <w:pStyle w:val="tab"/>
        <w:jc w:val="left"/>
        <w:rPr>
          <w:szCs w:val="24"/>
        </w:rPr>
      </w:pPr>
      <w:r>
        <w:rPr>
          <w:szCs w:val="24"/>
        </w:rPr>
        <w:tab/>
      </w:r>
      <w:r>
        <w:rPr>
          <w:szCs w:val="24"/>
        </w:rPr>
        <w:tab/>
      </w:r>
      <w:r>
        <w:rPr>
          <w:szCs w:val="24"/>
        </w:rPr>
        <w:tab/>
      </w:r>
      <w:r>
        <w:rPr>
          <w:szCs w:val="24"/>
        </w:rPr>
        <w:tab/>
        <w:t>Las Vegas, NV  89146</w:t>
      </w:r>
    </w:p>
    <w:p w14:paraId="6A68ADA9" w14:textId="77777777" w:rsidR="00937E4C" w:rsidRDefault="00937E4C" w:rsidP="00186931">
      <w:pPr>
        <w:pStyle w:val="tab"/>
        <w:jc w:val="left"/>
        <w:rPr>
          <w:szCs w:val="24"/>
        </w:rPr>
      </w:pPr>
    </w:p>
    <w:p w14:paraId="4CDB1CF0" w14:textId="77777777" w:rsidR="00937E4C" w:rsidRDefault="00937E4C" w:rsidP="00186931">
      <w:pPr>
        <w:pStyle w:val="tab"/>
        <w:jc w:val="left"/>
        <w:rPr>
          <w:szCs w:val="24"/>
        </w:rPr>
      </w:pPr>
    </w:p>
    <w:p w14:paraId="0685FB35" w14:textId="7A8842C1" w:rsidR="00937E4C" w:rsidRDefault="004A11AC" w:rsidP="009A76F7">
      <w:pPr>
        <w:pStyle w:val="tab"/>
        <w:numPr>
          <w:ilvl w:val="0"/>
          <w:numId w:val="13"/>
        </w:numPr>
        <w:jc w:val="left"/>
        <w:rPr>
          <w:szCs w:val="24"/>
        </w:rPr>
      </w:pPr>
      <w:r>
        <w:rPr>
          <w:szCs w:val="24"/>
        </w:rPr>
        <w:t>Call to Order/Roll Call</w:t>
      </w:r>
    </w:p>
    <w:p w14:paraId="018FD869" w14:textId="009818E6" w:rsidR="004A11AC" w:rsidRDefault="004A11AC" w:rsidP="00937E4C">
      <w:pPr>
        <w:pStyle w:val="tab"/>
        <w:ind w:left="720"/>
        <w:jc w:val="left"/>
        <w:rPr>
          <w:szCs w:val="24"/>
        </w:rPr>
      </w:pPr>
      <w:r>
        <w:rPr>
          <w:szCs w:val="24"/>
        </w:rPr>
        <w:tab/>
      </w:r>
      <w:r w:rsidR="00551E25">
        <w:rPr>
          <w:szCs w:val="24"/>
        </w:rPr>
        <w:t>Connie McMullen, Chair</w:t>
      </w:r>
      <w:r w:rsidR="00FE147C">
        <w:rPr>
          <w:szCs w:val="24"/>
        </w:rPr>
        <w:t xml:space="preserve"> called the meeting to order at 1:0</w:t>
      </w:r>
      <w:r w:rsidR="00C51117">
        <w:rPr>
          <w:szCs w:val="24"/>
        </w:rPr>
        <w:t>5</w:t>
      </w:r>
      <w:r w:rsidR="00FE147C">
        <w:rPr>
          <w:szCs w:val="24"/>
        </w:rPr>
        <w:t xml:space="preserve"> pm </w:t>
      </w:r>
    </w:p>
    <w:p w14:paraId="225341BD" w14:textId="6F0DB38B" w:rsidR="004A11AC" w:rsidRDefault="004A11AC" w:rsidP="00937E4C">
      <w:pPr>
        <w:pStyle w:val="tab"/>
        <w:ind w:left="720"/>
        <w:jc w:val="left"/>
        <w:rPr>
          <w:szCs w:val="24"/>
        </w:rPr>
      </w:pPr>
    </w:p>
    <w:p w14:paraId="7BADCB10" w14:textId="16752863" w:rsidR="004A11AC" w:rsidRDefault="004A11AC" w:rsidP="009A76F7">
      <w:pPr>
        <w:pStyle w:val="tab"/>
        <w:ind w:left="720" w:firstLine="720"/>
        <w:jc w:val="left"/>
        <w:rPr>
          <w:szCs w:val="24"/>
        </w:rPr>
      </w:pPr>
      <w:r>
        <w:rPr>
          <w:szCs w:val="24"/>
        </w:rPr>
        <w:t xml:space="preserve">Members:  </w:t>
      </w:r>
      <w:r w:rsidR="00551E25">
        <w:rPr>
          <w:szCs w:val="24"/>
        </w:rPr>
        <w:t xml:space="preserve">Connie McMullen, Barry Gold, </w:t>
      </w:r>
      <w:r w:rsidR="004A0821">
        <w:rPr>
          <w:szCs w:val="24"/>
        </w:rPr>
        <w:t>Susan Rhodes</w:t>
      </w:r>
      <w:r>
        <w:rPr>
          <w:szCs w:val="24"/>
        </w:rPr>
        <w:t xml:space="preserve"> </w:t>
      </w:r>
    </w:p>
    <w:p w14:paraId="6CD3C00F" w14:textId="127BDF96" w:rsidR="004A11AC" w:rsidRDefault="004A11AC" w:rsidP="00937E4C">
      <w:pPr>
        <w:pStyle w:val="tab"/>
        <w:ind w:left="720"/>
        <w:jc w:val="left"/>
        <w:rPr>
          <w:szCs w:val="24"/>
        </w:rPr>
      </w:pPr>
    </w:p>
    <w:p w14:paraId="2292DF11" w14:textId="12B57242" w:rsidR="00803AD1" w:rsidRDefault="004A11AC" w:rsidP="009A76F7">
      <w:pPr>
        <w:pStyle w:val="tab"/>
        <w:ind w:left="1440"/>
        <w:jc w:val="left"/>
        <w:rPr>
          <w:szCs w:val="24"/>
        </w:rPr>
      </w:pPr>
      <w:r>
        <w:rPr>
          <w:szCs w:val="24"/>
        </w:rPr>
        <w:t xml:space="preserve">Staff:  </w:t>
      </w:r>
      <w:r w:rsidR="00C51117">
        <w:rPr>
          <w:szCs w:val="24"/>
        </w:rPr>
        <w:t>Chrystal Wren, Cheyenne Pasquale</w:t>
      </w:r>
      <w:r w:rsidR="004A0821">
        <w:rPr>
          <w:szCs w:val="24"/>
        </w:rPr>
        <w:t xml:space="preserve">, </w:t>
      </w:r>
      <w:r w:rsidR="00D76CAD">
        <w:rPr>
          <w:szCs w:val="24"/>
        </w:rPr>
        <w:t>Kate Lucier</w:t>
      </w:r>
    </w:p>
    <w:p w14:paraId="6C1F0883" w14:textId="28CFB643" w:rsidR="004A11AC" w:rsidRDefault="004A11AC" w:rsidP="00937E4C">
      <w:pPr>
        <w:pStyle w:val="tab"/>
        <w:ind w:left="720"/>
        <w:jc w:val="left"/>
        <w:rPr>
          <w:szCs w:val="24"/>
        </w:rPr>
      </w:pPr>
    </w:p>
    <w:p w14:paraId="02D7A780" w14:textId="264192D2" w:rsidR="00803AD1" w:rsidRDefault="00803AD1" w:rsidP="00937E4C">
      <w:pPr>
        <w:pStyle w:val="tab"/>
        <w:ind w:left="720"/>
        <w:jc w:val="left"/>
        <w:rPr>
          <w:szCs w:val="24"/>
        </w:rPr>
      </w:pPr>
    </w:p>
    <w:p w14:paraId="082218B9" w14:textId="1F1B37F1" w:rsidR="009A76F7" w:rsidRDefault="009A76F7" w:rsidP="009A76F7">
      <w:pPr>
        <w:pStyle w:val="tab"/>
        <w:jc w:val="left"/>
        <w:rPr>
          <w:szCs w:val="24"/>
        </w:rPr>
      </w:pPr>
    </w:p>
    <w:p w14:paraId="723DDE02" w14:textId="57B780B3" w:rsidR="009A76F7" w:rsidRDefault="009A76F7" w:rsidP="009A76F7">
      <w:pPr>
        <w:pStyle w:val="tab"/>
        <w:numPr>
          <w:ilvl w:val="0"/>
          <w:numId w:val="13"/>
        </w:numPr>
        <w:jc w:val="left"/>
        <w:rPr>
          <w:szCs w:val="24"/>
        </w:rPr>
      </w:pPr>
      <w:r>
        <w:rPr>
          <w:szCs w:val="24"/>
        </w:rPr>
        <w:t>Public Comment:  No public comment</w:t>
      </w:r>
    </w:p>
    <w:p w14:paraId="6940D47A" w14:textId="77777777" w:rsidR="004A11AC" w:rsidRDefault="004A11AC" w:rsidP="00937E4C">
      <w:pPr>
        <w:pStyle w:val="tab"/>
        <w:ind w:left="720"/>
        <w:jc w:val="left"/>
        <w:rPr>
          <w:szCs w:val="24"/>
        </w:rPr>
      </w:pPr>
    </w:p>
    <w:p w14:paraId="487DC908" w14:textId="36C3FA86" w:rsidR="009A76F7" w:rsidRDefault="004A0821" w:rsidP="004A0821">
      <w:pPr>
        <w:pStyle w:val="tab"/>
        <w:numPr>
          <w:ilvl w:val="0"/>
          <w:numId w:val="13"/>
        </w:numPr>
        <w:tabs>
          <w:tab w:val="left" w:pos="10710"/>
        </w:tabs>
        <w:jc w:val="left"/>
        <w:rPr>
          <w:szCs w:val="24"/>
        </w:rPr>
      </w:pPr>
      <w:r>
        <w:rPr>
          <w:szCs w:val="24"/>
        </w:rPr>
        <w:t>Approval</w:t>
      </w:r>
      <w:r w:rsidR="006A1A41">
        <w:rPr>
          <w:szCs w:val="24"/>
        </w:rPr>
        <w:t xml:space="preserve"> of minutes from </w:t>
      </w:r>
      <w:r w:rsidR="00C51117">
        <w:rPr>
          <w:szCs w:val="24"/>
        </w:rPr>
        <w:t>May 11</w:t>
      </w:r>
      <w:r w:rsidR="006A1A41">
        <w:rPr>
          <w:szCs w:val="24"/>
        </w:rPr>
        <w:t xml:space="preserve">, 2018.  Susan Rhodes </w:t>
      </w:r>
      <w:r w:rsidR="00C51117">
        <w:rPr>
          <w:szCs w:val="24"/>
        </w:rPr>
        <w:t>motioned to approve, Barry Gold seconded.  Minutes approved with change per Connie McMullen.</w:t>
      </w:r>
    </w:p>
    <w:p w14:paraId="47FAC917" w14:textId="77777777" w:rsidR="00B74C35" w:rsidRDefault="00B74C35" w:rsidP="00B74C35">
      <w:pPr>
        <w:pStyle w:val="ListParagraph"/>
        <w:rPr>
          <w:szCs w:val="24"/>
        </w:rPr>
      </w:pPr>
    </w:p>
    <w:p w14:paraId="44834D5D" w14:textId="07AF93AA" w:rsidR="00145BDB" w:rsidRDefault="00B74C35" w:rsidP="003B3AA2">
      <w:pPr>
        <w:pStyle w:val="tab"/>
        <w:numPr>
          <w:ilvl w:val="0"/>
          <w:numId w:val="13"/>
        </w:numPr>
        <w:tabs>
          <w:tab w:val="left" w:pos="10710"/>
        </w:tabs>
        <w:jc w:val="left"/>
        <w:rPr>
          <w:szCs w:val="24"/>
        </w:rPr>
      </w:pPr>
      <w:r w:rsidRPr="002C38B5">
        <w:rPr>
          <w:szCs w:val="24"/>
        </w:rPr>
        <w:t>Cheyenne Pasquale discussed the tracking tool language changes for the Strategic Plan.</w:t>
      </w:r>
      <w:r w:rsidR="00BF7FA2" w:rsidRPr="002C38B5">
        <w:rPr>
          <w:szCs w:val="24"/>
        </w:rPr>
        <w:t xml:space="preserve">  </w:t>
      </w:r>
      <w:r w:rsidR="009E5178" w:rsidRPr="002C38B5">
        <w:rPr>
          <w:szCs w:val="24"/>
        </w:rPr>
        <w:t>There was a discussion about some additional language changes.</w:t>
      </w:r>
      <w:r w:rsidR="00B40B33" w:rsidRPr="002C38B5">
        <w:rPr>
          <w:szCs w:val="24"/>
        </w:rPr>
        <w:t xml:space="preserve">  All the members of the SPAC Subcommittee will be on the distribution list for the workgroup meetings.  </w:t>
      </w:r>
    </w:p>
    <w:p w14:paraId="78906D21" w14:textId="77777777" w:rsidR="002C38B5" w:rsidRDefault="002C38B5" w:rsidP="002C38B5">
      <w:pPr>
        <w:pStyle w:val="ListParagraph"/>
        <w:rPr>
          <w:szCs w:val="24"/>
        </w:rPr>
      </w:pPr>
    </w:p>
    <w:p w14:paraId="68CE28A9" w14:textId="650A6662" w:rsidR="00B74C35" w:rsidRDefault="00D970A6" w:rsidP="004A0821">
      <w:pPr>
        <w:pStyle w:val="tab"/>
        <w:numPr>
          <w:ilvl w:val="0"/>
          <w:numId w:val="13"/>
        </w:numPr>
        <w:tabs>
          <w:tab w:val="left" w:pos="10710"/>
        </w:tabs>
        <w:jc w:val="left"/>
        <w:rPr>
          <w:szCs w:val="24"/>
        </w:rPr>
      </w:pPr>
      <w:r>
        <w:rPr>
          <w:szCs w:val="24"/>
        </w:rPr>
        <w:t>Cheyenne</w:t>
      </w:r>
      <w:r w:rsidR="00145BDB">
        <w:rPr>
          <w:szCs w:val="24"/>
        </w:rPr>
        <w:t xml:space="preserve"> Pasquale stated that t</w:t>
      </w:r>
      <w:r w:rsidR="00B40B33">
        <w:rPr>
          <w:szCs w:val="24"/>
        </w:rPr>
        <w:t xml:space="preserve">here was no update on the State Plan for Aging Services, but a meeting </w:t>
      </w:r>
      <w:r w:rsidR="00145BDB">
        <w:rPr>
          <w:szCs w:val="24"/>
        </w:rPr>
        <w:t>is scheduled for</w:t>
      </w:r>
      <w:r w:rsidR="00B40B33">
        <w:rPr>
          <w:szCs w:val="24"/>
        </w:rPr>
        <w:t xml:space="preserve"> September 6, 2018 </w:t>
      </w:r>
      <w:r w:rsidR="00145BDB">
        <w:rPr>
          <w:szCs w:val="24"/>
        </w:rPr>
        <w:t>to make some potential changes.  She will have updates for the next meeting.</w:t>
      </w:r>
    </w:p>
    <w:p w14:paraId="199F0486" w14:textId="77777777" w:rsidR="002C38B5" w:rsidRDefault="002C38B5" w:rsidP="00C51117">
      <w:pPr>
        <w:pStyle w:val="ListParagraph"/>
        <w:rPr>
          <w:szCs w:val="24"/>
        </w:rPr>
      </w:pPr>
    </w:p>
    <w:p w14:paraId="5430A97E" w14:textId="35E50465" w:rsidR="00C51117" w:rsidRDefault="00C51117" w:rsidP="00F93A36">
      <w:pPr>
        <w:pStyle w:val="tab"/>
        <w:numPr>
          <w:ilvl w:val="0"/>
          <w:numId w:val="13"/>
        </w:numPr>
        <w:tabs>
          <w:tab w:val="left" w:pos="10710"/>
        </w:tabs>
        <w:jc w:val="left"/>
        <w:rPr>
          <w:szCs w:val="24"/>
        </w:rPr>
      </w:pPr>
      <w:r>
        <w:rPr>
          <w:szCs w:val="24"/>
        </w:rPr>
        <w:t xml:space="preserve">Chrystal Wren gave an update on waiver enrollment and wait lists.  ADSD staff have been working </w:t>
      </w:r>
      <w:r w:rsidR="00D970A6">
        <w:rPr>
          <w:szCs w:val="24"/>
        </w:rPr>
        <w:t xml:space="preserve">on </w:t>
      </w:r>
      <w:r>
        <w:rPr>
          <w:szCs w:val="24"/>
        </w:rPr>
        <w:t>the applications and waitlists and getting all of the applications to our sister agencies.  There has been a shortage of staff at the other agencies which has resulted in the applications not being processed as quickly as we would like.</w:t>
      </w:r>
      <w:r w:rsidR="00F93A36">
        <w:rPr>
          <w:szCs w:val="24"/>
        </w:rPr>
        <w:t xml:space="preserve">  Connie McMullen asked if there was enough staff at ADSD to move the applications through.  The other divisions have a backlog due to staff limitations.   We are hoping to get the backlog caught up by the end of the month.  Connie McMullen asked if there will be more slots requested for Cope and Homemaker in the upcoming legislative session.  Chrystal Wen stated that the Department of Health &amp; Human Services has a team that projects the numbers for waivers, Cope, PAS and Homemaker</w:t>
      </w:r>
      <w:r w:rsidR="00A32F03">
        <w:rPr>
          <w:szCs w:val="24"/>
        </w:rPr>
        <w:t>.  There was a discussion about the Medicaid PAS caregiver lists.  Chrystal Wren was going to work on getting an updated list.</w:t>
      </w:r>
      <w:r w:rsidR="00B74C35">
        <w:rPr>
          <w:szCs w:val="24"/>
        </w:rPr>
        <w:t xml:space="preserve">  She is also going to see if someone from Medicaid can come to the next meeting or provide information on the physical disability waiver and the frail elderly waiver reimbursement rates in regards to personal care services.</w:t>
      </w:r>
      <w:r w:rsidR="00D27E97">
        <w:rPr>
          <w:szCs w:val="24"/>
        </w:rPr>
        <w:t xml:space="preserve">  Chrystal Wren will get the numbers to clear the waitlists.</w:t>
      </w:r>
    </w:p>
    <w:p w14:paraId="76DF2644" w14:textId="27268F76" w:rsidR="00145BDB" w:rsidRDefault="00145BDB" w:rsidP="00145BDB">
      <w:pPr>
        <w:pStyle w:val="tab"/>
        <w:tabs>
          <w:tab w:val="left" w:pos="10710"/>
        </w:tabs>
        <w:jc w:val="left"/>
        <w:rPr>
          <w:szCs w:val="24"/>
        </w:rPr>
      </w:pPr>
    </w:p>
    <w:p w14:paraId="51A0005F" w14:textId="4FC1D716" w:rsidR="00145BDB" w:rsidRPr="00F93A36" w:rsidRDefault="00145BDB" w:rsidP="00145BDB">
      <w:pPr>
        <w:pStyle w:val="tab"/>
        <w:numPr>
          <w:ilvl w:val="0"/>
          <w:numId w:val="13"/>
        </w:numPr>
        <w:tabs>
          <w:tab w:val="left" w:pos="10710"/>
        </w:tabs>
        <w:jc w:val="left"/>
        <w:rPr>
          <w:szCs w:val="24"/>
        </w:rPr>
      </w:pPr>
      <w:r>
        <w:rPr>
          <w:szCs w:val="24"/>
        </w:rPr>
        <w:t>There was a discussion of ADSD’s position on AB 299.  Barry Gold stated that there needs to be personal care assistance training.   Connie McMullen stated that there will be a work session on July 19, 2018</w:t>
      </w:r>
      <w:r w:rsidR="00A411D6">
        <w:rPr>
          <w:szCs w:val="24"/>
        </w:rPr>
        <w:t xml:space="preserve"> and some decisions will be made.</w:t>
      </w:r>
      <w:r w:rsidR="001A430E">
        <w:rPr>
          <w:szCs w:val="24"/>
        </w:rPr>
        <w:t xml:space="preserve">  There will be an update at the next meeting</w:t>
      </w:r>
    </w:p>
    <w:p w14:paraId="0821DB36" w14:textId="77777777" w:rsidR="006A1A41" w:rsidRDefault="006A1A41" w:rsidP="006A1A41">
      <w:pPr>
        <w:pStyle w:val="ListParagraph"/>
        <w:rPr>
          <w:szCs w:val="24"/>
        </w:rPr>
      </w:pPr>
    </w:p>
    <w:p w14:paraId="7C435B57" w14:textId="3B62A0BF" w:rsidR="00447CF0" w:rsidRDefault="00A411D6" w:rsidP="00447CF0">
      <w:pPr>
        <w:pStyle w:val="tab"/>
        <w:numPr>
          <w:ilvl w:val="0"/>
          <w:numId w:val="13"/>
        </w:numPr>
        <w:tabs>
          <w:tab w:val="left" w:pos="10710"/>
        </w:tabs>
        <w:jc w:val="left"/>
        <w:rPr>
          <w:szCs w:val="24"/>
        </w:rPr>
      </w:pPr>
      <w:r>
        <w:rPr>
          <w:szCs w:val="24"/>
        </w:rPr>
        <w:t>There was a discussion of BDR recommendations coming out of Interim Committees</w:t>
      </w:r>
      <w:r w:rsidR="001A430E">
        <w:rPr>
          <w:szCs w:val="24"/>
        </w:rPr>
        <w:t xml:space="preserve"> – 147 BDR’s submitted so far.  Connie McMullen will send out a list of the ones she thinks are interesting.</w:t>
      </w:r>
    </w:p>
    <w:p w14:paraId="51BD83CC" w14:textId="6E75FCBA" w:rsidR="002C38B5" w:rsidRDefault="002C38B5" w:rsidP="002C38B5">
      <w:pPr>
        <w:pStyle w:val="tab"/>
        <w:tabs>
          <w:tab w:val="left" w:pos="10710"/>
        </w:tabs>
        <w:ind w:left="1440"/>
        <w:jc w:val="left"/>
        <w:rPr>
          <w:szCs w:val="24"/>
        </w:rPr>
      </w:pPr>
    </w:p>
    <w:p w14:paraId="284AAEEC" w14:textId="6222EFD1" w:rsidR="001A430E" w:rsidRDefault="001A430E" w:rsidP="001A430E">
      <w:pPr>
        <w:pStyle w:val="tab"/>
        <w:numPr>
          <w:ilvl w:val="0"/>
          <w:numId w:val="13"/>
        </w:numPr>
        <w:tabs>
          <w:tab w:val="left" w:pos="10710"/>
        </w:tabs>
        <w:jc w:val="left"/>
        <w:rPr>
          <w:szCs w:val="24"/>
        </w:rPr>
      </w:pPr>
      <w:r>
        <w:rPr>
          <w:szCs w:val="24"/>
        </w:rPr>
        <w:t>Next meeting will be scheduled after September 6, 2018</w:t>
      </w:r>
    </w:p>
    <w:p w14:paraId="49348180" w14:textId="77777777" w:rsidR="003D2BEB" w:rsidRDefault="003D2BEB" w:rsidP="003D2BEB">
      <w:pPr>
        <w:pStyle w:val="ListParagraph"/>
        <w:rPr>
          <w:szCs w:val="24"/>
        </w:rPr>
      </w:pPr>
    </w:p>
    <w:p w14:paraId="17B65701" w14:textId="31DD125A" w:rsidR="003D2BEB" w:rsidRDefault="00DB35BC" w:rsidP="00447CF0">
      <w:pPr>
        <w:pStyle w:val="tab"/>
        <w:numPr>
          <w:ilvl w:val="0"/>
          <w:numId w:val="13"/>
        </w:numPr>
        <w:tabs>
          <w:tab w:val="left" w:pos="10710"/>
        </w:tabs>
        <w:jc w:val="left"/>
        <w:rPr>
          <w:szCs w:val="24"/>
        </w:rPr>
      </w:pPr>
      <w:r>
        <w:rPr>
          <w:szCs w:val="24"/>
        </w:rPr>
        <w:t>Public Comment:  No public comment</w:t>
      </w:r>
    </w:p>
    <w:p w14:paraId="0915C304" w14:textId="77777777" w:rsidR="002C38B5" w:rsidRDefault="002C38B5" w:rsidP="002C38B5">
      <w:pPr>
        <w:pStyle w:val="tab"/>
        <w:tabs>
          <w:tab w:val="left" w:pos="10710"/>
        </w:tabs>
        <w:ind w:left="1440"/>
        <w:jc w:val="left"/>
        <w:rPr>
          <w:szCs w:val="24"/>
        </w:rPr>
      </w:pPr>
    </w:p>
    <w:p w14:paraId="33D03F7C" w14:textId="2F223767" w:rsidR="00DB35BC" w:rsidRPr="00447CF0" w:rsidRDefault="00DB35BC" w:rsidP="00447CF0">
      <w:pPr>
        <w:pStyle w:val="tab"/>
        <w:numPr>
          <w:ilvl w:val="0"/>
          <w:numId w:val="13"/>
        </w:numPr>
        <w:tabs>
          <w:tab w:val="left" w:pos="10710"/>
        </w:tabs>
        <w:jc w:val="left"/>
        <w:rPr>
          <w:szCs w:val="24"/>
        </w:rPr>
      </w:pPr>
      <w:r>
        <w:rPr>
          <w:szCs w:val="24"/>
        </w:rPr>
        <w:t>The meeting was adjourned at 2:</w:t>
      </w:r>
      <w:r w:rsidR="001A430E">
        <w:rPr>
          <w:szCs w:val="24"/>
        </w:rPr>
        <w:t>1</w:t>
      </w:r>
      <w:r>
        <w:rPr>
          <w:szCs w:val="24"/>
        </w:rPr>
        <w:t>5 pm</w:t>
      </w:r>
    </w:p>
    <w:p w14:paraId="6E12785C" w14:textId="77777777" w:rsidR="00447CF0" w:rsidRDefault="00447CF0" w:rsidP="00447CF0">
      <w:pPr>
        <w:pStyle w:val="ListParagraph"/>
        <w:rPr>
          <w:szCs w:val="24"/>
        </w:rPr>
      </w:pPr>
    </w:p>
    <w:p w14:paraId="4DC3DD6D" w14:textId="55A0527D" w:rsidR="00447CF0" w:rsidRDefault="00447CF0" w:rsidP="00447CF0">
      <w:pPr>
        <w:pStyle w:val="tab"/>
        <w:tabs>
          <w:tab w:val="left" w:pos="10710"/>
        </w:tabs>
        <w:jc w:val="left"/>
        <w:rPr>
          <w:szCs w:val="24"/>
        </w:rPr>
      </w:pPr>
      <w:r>
        <w:rPr>
          <w:szCs w:val="24"/>
        </w:rPr>
        <w:tab/>
      </w:r>
    </w:p>
    <w:p w14:paraId="05857DD6" w14:textId="6D39345C" w:rsidR="00D76CAD" w:rsidRDefault="00D76CAD" w:rsidP="00D76CAD">
      <w:pPr>
        <w:pStyle w:val="tab"/>
        <w:tabs>
          <w:tab w:val="left" w:pos="10710"/>
        </w:tabs>
        <w:ind w:left="1710"/>
        <w:jc w:val="left"/>
        <w:rPr>
          <w:szCs w:val="24"/>
        </w:rPr>
      </w:pPr>
    </w:p>
    <w:p w14:paraId="469AA169" w14:textId="77777777" w:rsidR="00D76CAD" w:rsidRDefault="00D76CAD" w:rsidP="00D76CAD">
      <w:pPr>
        <w:pStyle w:val="tab"/>
        <w:tabs>
          <w:tab w:val="left" w:pos="10710"/>
        </w:tabs>
        <w:ind w:left="1710"/>
        <w:jc w:val="left"/>
        <w:rPr>
          <w:szCs w:val="24"/>
        </w:rPr>
      </w:pPr>
    </w:p>
    <w:sectPr w:rsidR="00D76CAD" w:rsidSect="008526D5">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354DA" w14:textId="77777777" w:rsidR="00060082" w:rsidRDefault="00060082" w:rsidP="008F01CA">
      <w:r>
        <w:separator/>
      </w:r>
    </w:p>
  </w:endnote>
  <w:endnote w:type="continuationSeparator" w:id="0">
    <w:p w14:paraId="39F5202A" w14:textId="77777777" w:rsidR="00060082" w:rsidRDefault="00060082"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C" w14:textId="2CB6C03D" w:rsidR="009F44A3" w:rsidRDefault="00837744">
    <w:pPr>
      <w:pStyle w:val="Footer"/>
      <w:jc w:val="right"/>
      <w:rPr>
        <w:sz w:val="12"/>
      </w:rPr>
    </w:pPr>
    <w:r>
      <w:rPr>
        <w:sz w:val="12"/>
      </w:rPr>
      <w:fldChar w:fldCharType="begin"/>
    </w:r>
    <w:r>
      <w:rPr>
        <w:sz w:val="12"/>
      </w:rPr>
      <w:instrText xml:space="preserve"> TIME \@ "M/d/yyyy" </w:instrText>
    </w:r>
    <w:r>
      <w:rPr>
        <w:sz w:val="12"/>
      </w:rPr>
      <w:fldChar w:fldCharType="separate"/>
    </w:r>
    <w:r w:rsidR="004E3794">
      <w:rPr>
        <w:noProof/>
        <w:sz w:val="12"/>
      </w:rPr>
      <w:t>4/26/2019</w:t>
    </w:r>
    <w:r>
      <w:rPr>
        <w:sz w:val="12"/>
      </w:rPr>
      <w:fldChar w:fldCharType="end"/>
    </w:r>
  </w:p>
  <w:p w14:paraId="7B98097D" w14:textId="506F45FE" w:rsidR="009F44A3" w:rsidRDefault="00837744">
    <w:pPr>
      <w:pStyle w:val="Footer"/>
      <w:jc w:val="right"/>
      <w:rPr>
        <w:sz w:val="12"/>
      </w:rPr>
    </w:pPr>
    <w:r>
      <w:rPr>
        <w:sz w:val="12"/>
      </w:rPr>
      <w:fldChar w:fldCharType="begin"/>
    </w:r>
    <w:r>
      <w:rPr>
        <w:sz w:val="12"/>
      </w:rPr>
      <w:instrText xml:space="preserve"> FILENAME  \* MERGEFORMAT </w:instrText>
    </w:r>
    <w:r>
      <w:rPr>
        <w:sz w:val="12"/>
      </w:rPr>
      <w:fldChar w:fldCharType="separate"/>
    </w:r>
    <w:r w:rsidR="00D970A6">
      <w:rPr>
        <w:noProof/>
        <w:sz w:val="12"/>
      </w:rPr>
      <w:t>SPAC Meeting Minutes 7-12-2018 Draft</w:t>
    </w:r>
    <w:r>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E"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7B98097F"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202D2" w14:textId="77777777" w:rsidR="00060082" w:rsidRDefault="00060082" w:rsidP="008F01CA">
      <w:r>
        <w:separator/>
      </w:r>
    </w:p>
  </w:footnote>
  <w:footnote w:type="continuationSeparator" w:id="0">
    <w:p w14:paraId="30330E1A" w14:textId="77777777" w:rsidR="00060082" w:rsidRDefault="00060082"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B" w14:textId="457F8A27" w:rsidR="009F44A3" w:rsidRDefault="004E3794">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19B77" w14:textId="4299C895" w:rsidR="00541FDA" w:rsidRDefault="00541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A14"/>
    <w:multiLevelType w:val="hybridMultilevel"/>
    <w:tmpl w:val="E3D8704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15:restartNumberingAfterBreak="0">
    <w:nsid w:val="0930191E"/>
    <w:multiLevelType w:val="hybridMultilevel"/>
    <w:tmpl w:val="8F6A45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C012323"/>
    <w:multiLevelType w:val="hybridMultilevel"/>
    <w:tmpl w:val="736A2D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81C2483"/>
    <w:multiLevelType w:val="hybridMultilevel"/>
    <w:tmpl w:val="CC6E3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6615655"/>
    <w:multiLevelType w:val="hybridMultilevel"/>
    <w:tmpl w:val="7390E168"/>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5" w15:restartNumberingAfterBreak="0">
    <w:nsid w:val="42BB3EBE"/>
    <w:multiLevelType w:val="hybridMultilevel"/>
    <w:tmpl w:val="CFBE32F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15:restartNumberingAfterBreak="0">
    <w:nsid w:val="4BCC0D1B"/>
    <w:multiLevelType w:val="hybridMultilevel"/>
    <w:tmpl w:val="FD680F7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4FDD2704"/>
    <w:multiLevelType w:val="hybridMultilevel"/>
    <w:tmpl w:val="96A4AE16"/>
    <w:lvl w:ilvl="0" w:tplc="D1B49A86">
      <w:start w:val="6"/>
      <w:numFmt w:val="upperRoman"/>
      <w:lvlText w:val="%1&gt;"/>
      <w:lvlJc w:val="left"/>
      <w:pPr>
        <w:ind w:left="1440" w:hanging="72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2B4763"/>
    <w:multiLevelType w:val="hybridMultilevel"/>
    <w:tmpl w:val="619272CA"/>
    <w:lvl w:ilvl="0" w:tplc="1D244356">
      <w:start w:val="1"/>
      <w:numFmt w:val="upperRoman"/>
      <w:lvlText w:val="%1."/>
      <w:lvlJc w:val="left"/>
      <w:pPr>
        <w:ind w:left="1710" w:hanging="720"/>
      </w:pPr>
      <w:rPr>
        <w:rFonts w:hint="default"/>
        <w:b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8753C36"/>
    <w:multiLevelType w:val="hybridMultilevel"/>
    <w:tmpl w:val="15F2687A"/>
    <w:lvl w:ilvl="0" w:tplc="279AAE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A77C3F"/>
    <w:multiLevelType w:val="hybridMultilevel"/>
    <w:tmpl w:val="EDA6A390"/>
    <w:lvl w:ilvl="0" w:tplc="F81E39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3CE2130"/>
    <w:multiLevelType w:val="hybridMultilevel"/>
    <w:tmpl w:val="CB0C4186"/>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12" w15:restartNumberingAfterBreak="0">
    <w:nsid w:val="6DB87679"/>
    <w:multiLevelType w:val="hybridMultilevel"/>
    <w:tmpl w:val="699CE6A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3"/>
  </w:num>
  <w:num w:numId="6">
    <w:abstractNumId w:val="2"/>
  </w:num>
  <w:num w:numId="7">
    <w:abstractNumId w:val="7"/>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512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26AFE"/>
    <w:rsid w:val="00032628"/>
    <w:rsid w:val="00045B8B"/>
    <w:rsid w:val="0005092E"/>
    <w:rsid w:val="00050AEB"/>
    <w:rsid w:val="00052518"/>
    <w:rsid w:val="00056688"/>
    <w:rsid w:val="00060082"/>
    <w:rsid w:val="00063E72"/>
    <w:rsid w:val="00075EC1"/>
    <w:rsid w:val="00094236"/>
    <w:rsid w:val="000A3B34"/>
    <w:rsid w:val="000B1B11"/>
    <w:rsid w:val="000C6BE1"/>
    <w:rsid w:val="000D5D24"/>
    <w:rsid w:val="000D6CF1"/>
    <w:rsid w:val="00103804"/>
    <w:rsid w:val="00116407"/>
    <w:rsid w:val="00133BB5"/>
    <w:rsid w:val="00135477"/>
    <w:rsid w:val="00136256"/>
    <w:rsid w:val="00145BDB"/>
    <w:rsid w:val="00147037"/>
    <w:rsid w:val="00151E1D"/>
    <w:rsid w:val="00152645"/>
    <w:rsid w:val="00172A8B"/>
    <w:rsid w:val="00186931"/>
    <w:rsid w:val="00190BC2"/>
    <w:rsid w:val="001A430E"/>
    <w:rsid w:val="001B651B"/>
    <w:rsid w:val="001C1769"/>
    <w:rsid w:val="001E4DAF"/>
    <w:rsid w:val="001F7785"/>
    <w:rsid w:val="002036FB"/>
    <w:rsid w:val="00217626"/>
    <w:rsid w:val="00225EB6"/>
    <w:rsid w:val="002578D4"/>
    <w:rsid w:val="00262A80"/>
    <w:rsid w:val="00294414"/>
    <w:rsid w:val="002C38B5"/>
    <w:rsid w:val="002C5725"/>
    <w:rsid w:val="002E6AEA"/>
    <w:rsid w:val="002F1354"/>
    <w:rsid w:val="002F6B0D"/>
    <w:rsid w:val="0032625F"/>
    <w:rsid w:val="003264E3"/>
    <w:rsid w:val="00332105"/>
    <w:rsid w:val="003460A8"/>
    <w:rsid w:val="00347252"/>
    <w:rsid w:val="00352F98"/>
    <w:rsid w:val="003551E3"/>
    <w:rsid w:val="00377438"/>
    <w:rsid w:val="00387BF9"/>
    <w:rsid w:val="00397184"/>
    <w:rsid w:val="00397C1D"/>
    <w:rsid w:val="003B09DB"/>
    <w:rsid w:val="003B1AE9"/>
    <w:rsid w:val="003D2BEB"/>
    <w:rsid w:val="003E4479"/>
    <w:rsid w:val="003F037C"/>
    <w:rsid w:val="004171F9"/>
    <w:rsid w:val="004420D4"/>
    <w:rsid w:val="00447CF0"/>
    <w:rsid w:val="00456EE4"/>
    <w:rsid w:val="00462964"/>
    <w:rsid w:val="00464DC5"/>
    <w:rsid w:val="004A0821"/>
    <w:rsid w:val="004A11AC"/>
    <w:rsid w:val="004C0DC2"/>
    <w:rsid w:val="004D2FC9"/>
    <w:rsid w:val="004E2B9F"/>
    <w:rsid w:val="004E3794"/>
    <w:rsid w:val="004F52B6"/>
    <w:rsid w:val="0051565E"/>
    <w:rsid w:val="00516FA8"/>
    <w:rsid w:val="00525464"/>
    <w:rsid w:val="005275FE"/>
    <w:rsid w:val="00541FDA"/>
    <w:rsid w:val="00550A26"/>
    <w:rsid w:val="00551E25"/>
    <w:rsid w:val="0055299E"/>
    <w:rsid w:val="0057526E"/>
    <w:rsid w:val="00575639"/>
    <w:rsid w:val="0058609C"/>
    <w:rsid w:val="0058767C"/>
    <w:rsid w:val="0059257D"/>
    <w:rsid w:val="005C3B67"/>
    <w:rsid w:val="005D33B2"/>
    <w:rsid w:val="005D53C6"/>
    <w:rsid w:val="005F1852"/>
    <w:rsid w:val="005F35EA"/>
    <w:rsid w:val="00610C12"/>
    <w:rsid w:val="0061667B"/>
    <w:rsid w:val="006201FE"/>
    <w:rsid w:val="00623B6B"/>
    <w:rsid w:val="006275BD"/>
    <w:rsid w:val="00632F04"/>
    <w:rsid w:val="00643E83"/>
    <w:rsid w:val="0065123C"/>
    <w:rsid w:val="006964E5"/>
    <w:rsid w:val="006A187A"/>
    <w:rsid w:val="006A1A41"/>
    <w:rsid w:val="006C0941"/>
    <w:rsid w:val="006C0C2C"/>
    <w:rsid w:val="006C2A1D"/>
    <w:rsid w:val="006C7A36"/>
    <w:rsid w:val="006E53DE"/>
    <w:rsid w:val="006E5BB4"/>
    <w:rsid w:val="006F301B"/>
    <w:rsid w:val="00702D99"/>
    <w:rsid w:val="007115A3"/>
    <w:rsid w:val="0072253B"/>
    <w:rsid w:val="00723B25"/>
    <w:rsid w:val="00726024"/>
    <w:rsid w:val="00737FF4"/>
    <w:rsid w:val="00761089"/>
    <w:rsid w:val="00763770"/>
    <w:rsid w:val="00763FCE"/>
    <w:rsid w:val="00770292"/>
    <w:rsid w:val="00770555"/>
    <w:rsid w:val="007710DF"/>
    <w:rsid w:val="0078064F"/>
    <w:rsid w:val="00785080"/>
    <w:rsid w:val="007872E7"/>
    <w:rsid w:val="00793FBE"/>
    <w:rsid w:val="007C1337"/>
    <w:rsid w:val="007D6F5C"/>
    <w:rsid w:val="007D6FE7"/>
    <w:rsid w:val="007E3646"/>
    <w:rsid w:val="007E54C7"/>
    <w:rsid w:val="007F2A59"/>
    <w:rsid w:val="007F4ABD"/>
    <w:rsid w:val="007F769E"/>
    <w:rsid w:val="0080375C"/>
    <w:rsid w:val="00803AD1"/>
    <w:rsid w:val="00820955"/>
    <w:rsid w:val="00822F10"/>
    <w:rsid w:val="008272FF"/>
    <w:rsid w:val="00831401"/>
    <w:rsid w:val="00835EB5"/>
    <w:rsid w:val="00836A19"/>
    <w:rsid w:val="00837744"/>
    <w:rsid w:val="00840FF9"/>
    <w:rsid w:val="00843985"/>
    <w:rsid w:val="008604D5"/>
    <w:rsid w:val="0086270F"/>
    <w:rsid w:val="00862C3F"/>
    <w:rsid w:val="008664E3"/>
    <w:rsid w:val="00867101"/>
    <w:rsid w:val="00876440"/>
    <w:rsid w:val="00877184"/>
    <w:rsid w:val="008878A3"/>
    <w:rsid w:val="00891F14"/>
    <w:rsid w:val="008A158B"/>
    <w:rsid w:val="008A2ECB"/>
    <w:rsid w:val="008D6A57"/>
    <w:rsid w:val="008E7559"/>
    <w:rsid w:val="008F01CA"/>
    <w:rsid w:val="008F7D6B"/>
    <w:rsid w:val="00900964"/>
    <w:rsid w:val="00902501"/>
    <w:rsid w:val="00912037"/>
    <w:rsid w:val="00916F0E"/>
    <w:rsid w:val="0093299B"/>
    <w:rsid w:val="00937E4C"/>
    <w:rsid w:val="009414FF"/>
    <w:rsid w:val="00942BFE"/>
    <w:rsid w:val="009506C8"/>
    <w:rsid w:val="00952687"/>
    <w:rsid w:val="009778B4"/>
    <w:rsid w:val="00991F0E"/>
    <w:rsid w:val="009A6172"/>
    <w:rsid w:val="009A76F7"/>
    <w:rsid w:val="009D0F98"/>
    <w:rsid w:val="009E5178"/>
    <w:rsid w:val="009F3729"/>
    <w:rsid w:val="00A05E6C"/>
    <w:rsid w:val="00A07EA3"/>
    <w:rsid w:val="00A17145"/>
    <w:rsid w:val="00A17609"/>
    <w:rsid w:val="00A23037"/>
    <w:rsid w:val="00A32F03"/>
    <w:rsid w:val="00A3376C"/>
    <w:rsid w:val="00A36302"/>
    <w:rsid w:val="00A411D6"/>
    <w:rsid w:val="00A72EAE"/>
    <w:rsid w:val="00A76AA1"/>
    <w:rsid w:val="00A94874"/>
    <w:rsid w:val="00AA33B5"/>
    <w:rsid w:val="00AA58A8"/>
    <w:rsid w:val="00AC7480"/>
    <w:rsid w:val="00AF090F"/>
    <w:rsid w:val="00B017C5"/>
    <w:rsid w:val="00B01FD3"/>
    <w:rsid w:val="00B0354D"/>
    <w:rsid w:val="00B11F7A"/>
    <w:rsid w:val="00B21AB5"/>
    <w:rsid w:val="00B24041"/>
    <w:rsid w:val="00B256C8"/>
    <w:rsid w:val="00B25B53"/>
    <w:rsid w:val="00B265CB"/>
    <w:rsid w:val="00B3678A"/>
    <w:rsid w:val="00B40B33"/>
    <w:rsid w:val="00B54939"/>
    <w:rsid w:val="00B71F00"/>
    <w:rsid w:val="00B74C35"/>
    <w:rsid w:val="00B82AB8"/>
    <w:rsid w:val="00BC08AA"/>
    <w:rsid w:val="00BC202B"/>
    <w:rsid w:val="00BC48EC"/>
    <w:rsid w:val="00BE59F1"/>
    <w:rsid w:val="00BF31F8"/>
    <w:rsid w:val="00BF6C91"/>
    <w:rsid w:val="00BF7FA2"/>
    <w:rsid w:val="00C05E39"/>
    <w:rsid w:val="00C14549"/>
    <w:rsid w:val="00C51117"/>
    <w:rsid w:val="00C81C40"/>
    <w:rsid w:val="00C8215A"/>
    <w:rsid w:val="00C82FB1"/>
    <w:rsid w:val="00C86FC5"/>
    <w:rsid w:val="00CA31B4"/>
    <w:rsid w:val="00CB4CC6"/>
    <w:rsid w:val="00CB6484"/>
    <w:rsid w:val="00CB7C70"/>
    <w:rsid w:val="00CC5A38"/>
    <w:rsid w:val="00CC6948"/>
    <w:rsid w:val="00CE01D9"/>
    <w:rsid w:val="00CE4869"/>
    <w:rsid w:val="00D250E8"/>
    <w:rsid w:val="00D25A29"/>
    <w:rsid w:val="00D26A5C"/>
    <w:rsid w:val="00D27E97"/>
    <w:rsid w:val="00D33948"/>
    <w:rsid w:val="00D40F32"/>
    <w:rsid w:val="00D54945"/>
    <w:rsid w:val="00D76CAD"/>
    <w:rsid w:val="00D805E6"/>
    <w:rsid w:val="00D81672"/>
    <w:rsid w:val="00D970A6"/>
    <w:rsid w:val="00DA62CE"/>
    <w:rsid w:val="00DB35BC"/>
    <w:rsid w:val="00DC3E20"/>
    <w:rsid w:val="00DD54CA"/>
    <w:rsid w:val="00DD5A2C"/>
    <w:rsid w:val="00DE063F"/>
    <w:rsid w:val="00DF1574"/>
    <w:rsid w:val="00E27479"/>
    <w:rsid w:val="00E31342"/>
    <w:rsid w:val="00E50DAE"/>
    <w:rsid w:val="00E6681C"/>
    <w:rsid w:val="00E846D1"/>
    <w:rsid w:val="00E86CD3"/>
    <w:rsid w:val="00E87E6D"/>
    <w:rsid w:val="00EA517C"/>
    <w:rsid w:val="00EC1977"/>
    <w:rsid w:val="00EC2966"/>
    <w:rsid w:val="00ED04F5"/>
    <w:rsid w:val="00EF30DB"/>
    <w:rsid w:val="00F05DCD"/>
    <w:rsid w:val="00F06F00"/>
    <w:rsid w:val="00F16741"/>
    <w:rsid w:val="00F22EE1"/>
    <w:rsid w:val="00F270C8"/>
    <w:rsid w:val="00F54C58"/>
    <w:rsid w:val="00F57C9B"/>
    <w:rsid w:val="00F64D77"/>
    <w:rsid w:val="00F93A36"/>
    <w:rsid w:val="00FA60D5"/>
    <w:rsid w:val="00FD3888"/>
    <w:rsid w:val="00FE147C"/>
    <w:rsid w:val="00FF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4:docId w14:val="7B980958"/>
  <w15:docId w15:val="{6183039E-180C-4B76-97BA-843359F3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customStyle="1" w:styleId="Default">
    <w:name w:val="Default"/>
    <w:rsid w:val="00937E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B7C70"/>
    <w:pPr>
      <w:ind w:left="720"/>
      <w:jc w:val="left"/>
    </w:pPr>
    <w:rPr>
      <w:rFonts w:ascii="Calibri" w:eastAsia="Calibri" w:hAnsi="Calibri"/>
      <w:sz w:val="22"/>
      <w:szCs w:val="22"/>
    </w:rPr>
  </w:style>
  <w:style w:type="character" w:styleId="Hyperlink">
    <w:name w:val="Hyperlink"/>
    <w:basedOn w:val="DefaultParagraphFont"/>
    <w:uiPriority w:val="99"/>
    <w:unhideWhenUsed/>
    <w:rsid w:val="00E846D1"/>
    <w:rPr>
      <w:color w:val="0000FF"/>
      <w:u w:val="single"/>
    </w:rPr>
  </w:style>
  <w:style w:type="character" w:styleId="UnresolvedMention">
    <w:name w:val="Unresolved Mention"/>
    <w:basedOn w:val="DefaultParagraphFont"/>
    <w:uiPriority w:val="99"/>
    <w:semiHidden/>
    <w:unhideWhenUsed/>
    <w:rsid w:val="00E668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87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405207"/>
    <w:rsid w:val="004A0335"/>
    <w:rsid w:val="005737D2"/>
    <w:rsid w:val="008470EE"/>
    <w:rsid w:val="00A71619"/>
    <w:rsid w:val="00B74CFC"/>
    <w:rsid w:val="00B85890"/>
    <w:rsid w:val="00DC171B"/>
    <w:rsid w:val="00EC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C20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5E862C-90C0-4918-8D24-C168289314CE}">
  <ds:schemaRefs>
    <ds:schemaRef ds:uri="77044078-1897-4a47-b328-d8a18f2aaedf"/>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4.xml><?xml version="1.0" encoding="utf-8"?>
<ds:datastoreItem xmlns:ds="http://schemas.openxmlformats.org/officeDocument/2006/customXml" ds:itemID="{1E35A82E-4BC0-4E55-995C-812103A3E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Mitchell</dc:creator>
  <cp:lastModifiedBy>Kathleen Lucier</cp:lastModifiedBy>
  <cp:revision>12</cp:revision>
  <cp:lastPrinted>2018-07-18T17:19:00Z</cp:lastPrinted>
  <dcterms:created xsi:type="dcterms:W3CDTF">2018-07-17T22:40:00Z</dcterms:created>
  <dcterms:modified xsi:type="dcterms:W3CDTF">2019-04-26T18:03:00Z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