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92E04" w14:textId="50E0026C" w:rsidR="00525464" w:rsidRDefault="003E4479" w:rsidP="008F01CA">
      <w:pPr>
        <w:pStyle w:val="tab"/>
        <w:jc w:val="center"/>
        <w:rPr>
          <w:rFonts w:ascii="Times New Roman" w:hAnsi="Times New Roman"/>
        </w:rPr>
      </w:pPr>
      <w:r>
        <w:rPr>
          <w:noProof/>
        </w:rPr>
        <w:drawing>
          <wp:anchor distT="0" distB="0" distL="114300" distR="114300" simplePos="0" relativeHeight="251660288" behindDoc="0" locked="0" layoutInCell="1" allowOverlap="1" wp14:anchorId="7B980972" wp14:editId="3CC9C09A">
            <wp:simplePos x="0" y="0"/>
            <wp:positionH relativeFrom="margin">
              <wp:align>center</wp:align>
            </wp:positionH>
            <wp:positionV relativeFrom="paragraph">
              <wp:posOffset>-186690</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980958" w14:textId="3786FE8C" w:rsidR="008F01CA" w:rsidRPr="00E601A5" w:rsidRDefault="008F01CA" w:rsidP="008F01CA">
      <w:pPr>
        <w:pStyle w:val="tab"/>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B980959" w14:textId="77777777" w:rsidR="008F01CA" w:rsidRPr="006130E2" w:rsidRDefault="008F01CA" w:rsidP="008F01CA">
      <w:pPr>
        <w:framePr w:w="2146" w:h="412" w:wrap="auto" w:vAnchor="page" w:hAnchor="page" w:x="9361"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RICHARD WHITLEY, MS</w:t>
      </w:r>
    </w:p>
    <w:p w14:paraId="7B98095A" w14:textId="77777777" w:rsidR="008F01CA" w:rsidRPr="006130E2" w:rsidRDefault="008F01CA" w:rsidP="008F01CA">
      <w:pPr>
        <w:pStyle w:val="Caption"/>
        <w:framePr w:w="2146" w:wrap="auto" w:x="9361" w:y="1085"/>
        <w:rPr>
          <w:color w:val="000080"/>
          <w:sz w:val="16"/>
          <w:szCs w:val="16"/>
        </w:rPr>
      </w:pPr>
      <w:r w:rsidRPr="006130E2">
        <w:rPr>
          <w:color w:val="000080"/>
          <w:sz w:val="16"/>
          <w:szCs w:val="16"/>
        </w:rPr>
        <w:t>Director</w:t>
      </w:r>
    </w:p>
    <w:p w14:paraId="7B98095B" w14:textId="46A702CE" w:rsidR="008F01CA" w:rsidRPr="006130E2" w:rsidRDefault="008F01CA" w:rsidP="008F01CA">
      <w:pPr>
        <w:framePr w:w="1801" w:h="388" w:wrap="auto" w:vAnchor="page" w:hAnchor="page" w:x="802"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 xml:space="preserve"> </w:t>
      </w:r>
      <w:r w:rsidR="005F34E5">
        <w:rPr>
          <w:rFonts w:ascii="Times New Roman" w:hAnsi="Times New Roman"/>
          <w:color w:val="000080"/>
          <w:sz w:val="16"/>
          <w:szCs w:val="16"/>
        </w:rPr>
        <w:t>STEVE SISOLAK</w:t>
      </w:r>
    </w:p>
    <w:p w14:paraId="7B98095C" w14:textId="77777777" w:rsidR="008F01CA" w:rsidRPr="00E601A5" w:rsidRDefault="008F01CA" w:rsidP="008F01CA">
      <w:pPr>
        <w:pStyle w:val="Caption"/>
        <w:framePr w:w="1801" w:h="388" w:wrap="auto" w:x="802" w:y="1085"/>
        <w:rPr>
          <w:snapToGrid/>
        </w:rPr>
      </w:pPr>
      <w:r w:rsidRPr="006130E2">
        <w:rPr>
          <w:snapToGrid/>
          <w:color w:val="000080"/>
          <w:sz w:val="16"/>
          <w:szCs w:val="16"/>
        </w:rPr>
        <w:t>Governor</w:t>
      </w:r>
    </w:p>
    <w:p w14:paraId="7B98095D" w14:textId="77777777" w:rsidR="008F01CA" w:rsidRPr="00E601A5" w:rsidRDefault="008F01CA" w:rsidP="008F01CA">
      <w:pPr>
        <w:rPr>
          <w:rFonts w:ascii="Times New Roman" w:hAnsi="Times New Roman"/>
        </w:rPr>
      </w:pPr>
    </w:p>
    <w:p w14:paraId="7B98095E" w14:textId="77777777" w:rsidR="008F01CA" w:rsidRPr="00E601A5" w:rsidRDefault="008F01CA" w:rsidP="008F01CA">
      <w:pPr>
        <w:rPr>
          <w:rFonts w:ascii="Times New Roman" w:hAnsi="Times New Roman"/>
        </w:rPr>
      </w:pPr>
    </w:p>
    <w:p w14:paraId="7B98095F" w14:textId="77777777" w:rsidR="008F01CA" w:rsidRPr="00E601A5" w:rsidRDefault="008F01CA" w:rsidP="008F01CA">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7B980974" wp14:editId="40D6C533">
                <wp:simplePos x="0" y="0"/>
                <wp:positionH relativeFrom="column">
                  <wp:posOffset>5257800</wp:posOffset>
                </wp:positionH>
                <wp:positionV relativeFrom="paragraph">
                  <wp:posOffset>26670</wp:posOffset>
                </wp:positionV>
                <wp:extent cx="16002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80"/>
                                <w:sz w:val="16"/>
                                <w:szCs w:val="16"/>
                              </w:rPr>
                              <w:id w:val="1405572083"/>
                              <w:placeholder>
                                <w:docPart w:val="857C1CE63AD648D2B9C8566BFC158989"/>
                              </w:placeholder>
                            </w:sdtPr>
                            <w:sdtEndPr>
                              <w:rPr>
                                <w:color w:val="00007E"/>
                              </w:rPr>
                            </w:sdtEndPr>
                            <w:sdtContent>
                              <w:p w14:paraId="7B980980" w14:textId="58DD02F5" w:rsidR="008F01CA" w:rsidRDefault="00377438" w:rsidP="008F01CA">
                                <w:pPr>
                                  <w:pStyle w:val="Caption"/>
                                  <w:rPr>
                                    <w:color w:val="000080"/>
                                    <w:sz w:val="16"/>
                                    <w:szCs w:val="16"/>
                                  </w:rPr>
                                </w:pPr>
                                <w:r>
                                  <w:rPr>
                                    <w:i w:val="0"/>
                                    <w:color w:val="000080"/>
                                    <w:sz w:val="16"/>
                                    <w:szCs w:val="16"/>
                                  </w:rPr>
                                  <w:t>DENA SCHMIDT</w:t>
                                </w:r>
                              </w:p>
                            </w:sdtContent>
                          </w:sdt>
                          <w:p w14:paraId="7B980981" w14:textId="77777777" w:rsidR="008F01CA" w:rsidRPr="00CE01D9" w:rsidRDefault="008F01CA" w:rsidP="008F01CA">
                            <w:pPr>
                              <w:pStyle w:val="Caption"/>
                              <w:rPr>
                                <w:sz w:val="16"/>
                                <w:szCs w:val="16"/>
                              </w:rPr>
                            </w:pPr>
                            <w:r w:rsidRPr="00CE01D9">
                              <w:rPr>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80974" id="_x0000_t202" coordsize="21600,21600" o:spt="202" path="m,l,21600r21600,l21600,xe">
                <v:stroke joinstyle="miter"/>
                <v:path gradientshapeok="t" o:connecttype="rect"/>
              </v:shapetype>
              <v:shape id="Text Box 1" o:spid="_x0000_s1026" type="#_x0000_t202" style="position:absolute;left:0;text-align:left;margin-left:414pt;margin-top:2.1pt;width:12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" filled="f" stroked="f" strokeweight=".5pt">
                <v:textbox>
                  <w:txbxContent>
                    <w:sdt>
                      <w:sdtPr>
                        <w:rPr>
                          <w:color w:val="000080"/>
                          <w:sz w:val="16"/>
                          <w:szCs w:val="16"/>
                        </w:rPr>
                        <w:id w:val="1405572083"/>
                        <w:placeholder>
                          <w:docPart w:val="857C1CE63AD648D2B9C8566BFC158989"/>
                        </w:placeholder>
                      </w:sdtPr>
                      <w:sdtEndPr>
                        <w:rPr>
                          <w:color w:val="00007E"/>
                        </w:rPr>
                      </w:sdtEndPr>
                      <w:sdtContent>
                        <w:p w14:paraId="7B980980" w14:textId="58DD02F5" w:rsidR="008F01CA" w:rsidRDefault="00377438" w:rsidP="008F01CA">
                          <w:pPr>
                            <w:pStyle w:val="Caption"/>
                            <w:rPr>
                              <w:color w:val="000080"/>
                              <w:sz w:val="16"/>
                              <w:szCs w:val="16"/>
                            </w:rPr>
                          </w:pPr>
                          <w:r>
                            <w:rPr>
                              <w:i w:val="0"/>
                              <w:color w:val="000080"/>
                              <w:sz w:val="16"/>
                              <w:szCs w:val="16"/>
                            </w:rPr>
                            <w:t>DENA SCHMIDT</w:t>
                          </w:r>
                        </w:p>
                      </w:sdtContent>
                    </w:sdt>
                    <w:p w14:paraId="7B980981" w14:textId="77777777" w:rsidR="008F01CA" w:rsidRPr="00CE01D9" w:rsidRDefault="008F01CA" w:rsidP="008F01CA">
                      <w:pPr>
                        <w:pStyle w:val="Caption"/>
                        <w:rPr>
                          <w:sz w:val="16"/>
                          <w:szCs w:val="16"/>
                        </w:rPr>
                      </w:pPr>
                      <w:r w:rsidRPr="00CE01D9">
                        <w:rPr>
                          <w:color w:val="000080"/>
                          <w:sz w:val="16"/>
                          <w:szCs w:val="16"/>
                        </w:rPr>
                        <w:t>Administrator</w:t>
                      </w:r>
                    </w:p>
                  </w:txbxContent>
                </v:textbox>
              </v:shape>
            </w:pict>
          </mc:Fallback>
        </mc:AlternateContent>
      </w:r>
    </w:p>
    <w:p w14:paraId="7B980960" w14:textId="77777777" w:rsidR="008F01CA" w:rsidRDefault="008F01CA" w:rsidP="008F01CA">
      <w:pPr>
        <w:rPr>
          <w:rFonts w:ascii="Cambria" w:hAnsi="Cambria"/>
        </w:rPr>
      </w:pPr>
    </w:p>
    <w:p w14:paraId="7B980961" w14:textId="77777777" w:rsidR="008F01CA" w:rsidRPr="00CE01D9" w:rsidRDefault="008F01CA" w:rsidP="00CE01D9">
      <w:pPr>
        <w:pStyle w:val="tab"/>
        <w:rPr>
          <w:rFonts w:ascii="Cambria" w:hAnsi="Cambria"/>
        </w:rPr>
      </w:pPr>
    </w:p>
    <w:p w14:paraId="7B980962" w14:textId="77777777" w:rsidR="008F01CA" w:rsidRDefault="008F01CA" w:rsidP="008F01CA">
      <w:pPr>
        <w:rPr>
          <w:rFonts w:ascii="Cambria" w:hAnsi="Cambria"/>
        </w:rPr>
      </w:pPr>
    </w:p>
    <w:p w14:paraId="7B980963" w14:textId="77777777" w:rsidR="009F3729" w:rsidRPr="00CE01D9" w:rsidRDefault="009F3729" w:rsidP="009F3729">
      <w:pPr>
        <w:framePr w:w="5944" w:h="1598" w:wrap="auto" w:vAnchor="page" w:hAnchor="page" w:x="3142" w:y="2885"/>
        <w:spacing w:line="240" w:lineRule="exact"/>
        <w:jc w:val="center"/>
        <w:rPr>
          <w:rFonts w:ascii="Times New Roman" w:hAnsi="Times New Roman"/>
          <w:color w:val="00007E"/>
        </w:rPr>
      </w:pPr>
      <w:r w:rsidRPr="00CE01D9">
        <w:rPr>
          <w:rFonts w:ascii="Times New Roman" w:hAnsi="Times New Roman"/>
          <w:color w:val="00007E"/>
        </w:rPr>
        <w:t>DEPARTMENT OF HEALTH AND HUMAN SERVICES</w:t>
      </w:r>
    </w:p>
    <w:sdt>
      <w:sdtPr>
        <w:rPr>
          <w:rFonts w:ascii="Times New Roman" w:hAnsi="Times New Roman"/>
          <w:color w:val="000080"/>
        </w:rPr>
        <w:alias w:val="Division"/>
        <w:tag w:val="Division Name"/>
        <w:id w:val="-1728912898"/>
        <w:placeholder>
          <w:docPart w:val="7D68C786FCA946EAA6B340F8696F6611"/>
        </w:placeholder>
      </w:sdtPr>
      <w:sdtEndPr/>
      <w:sdtContent>
        <w:p w14:paraId="7B980964" w14:textId="77777777" w:rsidR="009F3729" w:rsidRPr="00E601A5" w:rsidRDefault="009F3729" w:rsidP="009F3729">
          <w:pPr>
            <w:framePr w:w="5944" w:h="1598" w:wrap="auto" w:vAnchor="page" w:hAnchor="page" w:x="3142" w:y="2885"/>
            <w:spacing w:line="278" w:lineRule="exact"/>
            <w:jc w:val="center"/>
            <w:rPr>
              <w:rFonts w:ascii="Times New Roman" w:hAnsi="Times New Roman"/>
              <w:color w:val="000080"/>
            </w:rPr>
          </w:pPr>
          <w:r>
            <w:rPr>
              <w:rFonts w:ascii="Times New Roman" w:hAnsi="Times New Roman"/>
              <w:color w:val="000080"/>
            </w:rPr>
            <w:t>AGING AND DISABILITY SERVICES</w:t>
          </w:r>
        </w:p>
      </w:sdtContent>
    </w:sdt>
    <w:sdt>
      <w:sdtPr>
        <w:rPr>
          <w:rFonts w:ascii="Times New Roman" w:hAnsi="Times New Roman"/>
          <w:color w:val="000080"/>
        </w:rPr>
        <w:alias w:val="Address"/>
        <w:tag w:val="4126 Technology Way, Ste. 100"/>
        <w:id w:val="-2111416316"/>
        <w:placeholder>
          <w:docPart w:val="BF84E6465EE045CD854544F11B20741A"/>
        </w:placeholder>
      </w:sdtPr>
      <w:sdtEndPr/>
      <w:sdtContent>
        <w:p w14:paraId="7B980965"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Pr>
              <w:rFonts w:ascii="Times New Roman" w:hAnsi="Times New Roman"/>
              <w:color w:val="000080"/>
            </w:rPr>
            <w:t>3416 Goni Road, Suite D</w:t>
          </w:r>
          <w:r w:rsidR="006E5BB4">
            <w:rPr>
              <w:rFonts w:ascii="Times New Roman" w:hAnsi="Times New Roman"/>
              <w:color w:val="000080"/>
            </w:rPr>
            <w:t>-</w:t>
          </w:r>
          <w:r>
            <w:rPr>
              <w:rFonts w:ascii="Times New Roman" w:hAnsi="Times New Roman"/>
              <w:color w:val="000080"/>
            </w:rPr>
            <w:t>132</w:t>
          </w:r>
        </w:p>
      </w:sdtContent>
    </w:sdt>
    <w:sdt>
      <w:sdtPr>
        <w:rPr>
          <w:rFonts w:ascii="Times New Roman" w:hAnsi="Times New Roman"/>
          <w:color w:val="000080"/>
        </w:rPr>
        <w:alias w:val="City, State Zip"/>
        <w:tag w:val="Carson City, Nevada 89706"/>
        <w:id w:val="1447124457"/>
        <w:placeholder>
          <w:docPart w:val="0CC258E292FD45998229637A04047AB6"/>
        </w:placeholder>
        <w:showingPlcHdr/>
      </w:sdtPr>
      <w:sdtEndPr/>
      <w:sdtContent>
        <w:p w14:paraId="7B980966"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CE01D9">
            <w:rPr>
              <w:rStyle w:val="PlaceholderText"/>
              <w:color w:val="00007E"/>
            </w:rPr>
            <w:t>Carson City, NV, 89706</w:t>
          </w:r>
        </w:p>
      </w:sdtContent>
    </w:sdt>
    <w:p w14:paraId="7B980967"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E601A5">
        <w:rPr>
          <w:rFonts w:ascii="Times New Roman" w:hAnsi="Times New Roman"/>
          <w:color w:val="000080"/>
        </w:rPr>
        <w:t xml:space="preserve">Telephone </w:t>
      </w:r>
      <w:sdt>
        <w:sdtPr>
          <w:rPr>
            <w:rFonts w:ascii="Times New Roman" w:hAnsi="Times New Roman"/>
            <w:color w:val="000080"/>
          </w:rPr>
          <w:alias w:val="Main Phone"/>
          <w:tag w:val="(775) 684-4000  "/>
          <w:id w:val="128293530"/>
          <w:placeholder>
            <w:docPart w:val="0320DE5699394FFE97B51493BA37E7A8"/>
          </w:placeholder>
        </w:sdtPr>
        <w:sdtEndPr/>
        <w:sdtContent>
          <w:r>
            <w:rPr>
              <w:rFonts w:ascii="Times New Roman" w:hAnsi="Times New Roman"/>
              <w:color w:val="000080"/>
            </w:rPr>
            <w:t>(775) 687-4210</w:t>
          </w:r>
        </w:sdtContent>
      </w:sdt>
      <w:r>
        <w:rPr>
          <w:rFonts w:ascii="Times New Roman" w:hAnsi="Times New Roman"/>
          <w:color w:val="000080"/>
        </w:rPr>
        <w:t xml:space="preserve"> </w:t>
      </w:r>
      <w:r w:rsidRPr="00E601A5">
        <w:rPr>
          <w:rFonts w:ascii="Times New Roman" w:hAnsi="Times New Roman"/>
          <w:color w:val="000080"/>
        </w:rPr>
        <w:sym w:font="Symbol" w:char="F0B7"/>
      </w:r>
      <w:r w:rsidRPr="00E601A5">
        <w:rPr>
          <w:rFonts w:ascii="Times New Roman" w:hAnsi="Times New Roman"/>
          <w:color w:val="000080"/>
        </w:rPr>
        <w:t xml:space="preserve">  Fax </w:t>
      </w:r>
      <w:sdt>
        <w:sdtPr>
          <w:rPr>
            <w:rFonts w:ascii="Times New Roman" w:hAnsi="Times New Roman"/>
            <w:color w:val="000080"/>
          </w:rPr>
          <w:alias w:val="Main Fax"/>
          <w:tag w:val="(775) 684-4010"/>
          <w:id w:val="203689001"/>
          <w:placeholder>
            <w:docPart w:val="A069759E1175409B98EBF4ED80709A27"/>
          </w:placeholder>
        </w:sdtPr>
        <w:sdtEndPr/>
        <w:sdtContent>
          <w:r>
            <w:rPr>
              <w:rFonts w:ascii="Times New Roman" w:hAnsi="Times New Roman"/>
              <w:color w:val="000080"/>
            </w:rPr>
            <w:t>(775) 687-0574</w:t>
          </w:r>
        </w:sdtContent>
      </w:sdt>
    </w:p>
    <w:sdt>
      <w:sdtPr>
        <w:rPr>
          <w:rFonts w:ascii="Times New Roman" w:hAnsi="Times New Roman"/>
          <w:color w:val="000080"/>
        </w:rPr>
        <w:alias w:val="Website link hyperlink"/>
        <w:tag w:val="Website link"/>
        <w:id w:val="-1818644417"/>
        <w:placeholder>
          <w:docPart w:val="761CC42D7FEB4D2EA4E7BCB767EFC83D"/>
        </w:placeholder>
      </w:sdtPr>
      <w:sdtEndPr/>
      <w:sdtContent>
        <w:p w14:paraId="7B980968" w14:textId="77777777" w:rsidR="009F3729" w:rsidRPr="00E601A5" w:rsidRDefault="009F3729" w:rsidP="009F3729">
          <w:pPr>
            <w:framePr w:w="5944" w:h="1598" w:wrap="auto" w:vAnchor="page" w:hAnchor="page" w:x="3142" w:y="2885"/>
            <w:spacing w:line="240" w:lineRule="exact"/>
            <w:jc w:val="center"/>
            <w:rPr>
              <w:rFonts w:ascii="Times New Roman" w:hAnsi="Times New Roman"/>
              <w:color w:val="000080"/>
            </w:rPr>
          </w:pPr>
          <w:r w:rsidRPr="00A806F7">
            <w:rPr>
              <w:rFonts w:ascii="Times New Roman" w:hAnsi="Times New Roman"/>
              <w:color w:val="000080"/>
            </w:rPr>
            <w:t>http://adsd.nv.gov</w:t>
          </w:r>
        </w:p>
      </w:sdtContent>
    </w:sdt>
    <w:p w14:paraId="7B980969" w14:textId="77777777" w:rsidR="008F01CA" w:rsidRDefault="008F01CA" w:rsidP="008F01CA">
      <w:pPr>
        <w:rPr>
          <w:rFonts w:ascii="Cambria" w:hAnsi="Cambria"/>
        </w:rPr>
      </w:pPr>
    </w:p>
    <w:p w14:paraId="7B98096A" w14:textId="77777777" w:rsidR="008F01CA" w:rsidRDefault="008F01CA" w:rsidP="008F01CA">
      <w:pPr>
        <w:rPr>
          <w:rFonts w:ascii="Cambria" w:hAnsi="Cambria"/>
        </w:rPr>
      </w:pPr>
    </w:p>
    <w:p w14:paraId="7B98096B" w14:textId="77777777" w:rsidR="008F01CA" w:rsidRPr="0088641F" w:rsidRDefault="008F01CA" w:rsidP="008F01CA">
      <w:pPr>
        <w:rPr>
          <w:rFonts w:ascii="Cambria" w:hAnsi="Cambria"/>
        </w:rPr>
      </w:pPr>
    </w:p>
    <w:p w14:paraId="7B98096C" w14:textId="77777777" w:rsidR="007D6F5C" w:rsidRDefault="007D6F5C" w:rsidP="008F01CA">
      <w:pPr>
        <w:pStyle w:val="tab"/>
      </w:pPr>
    </w:p>
    <w:p w14:paraId="7B98096D" w14:textId="77777777" w:rsidR="008F01CA" w:rsidRDefault="008F01CA" w:rsidP="008F01CA">
      <w:pPr>
        <w:pStyle w:val="tab"/>
      </w:pPr>
    </w:p>
    <w:p w14:paraId="7B98096E" w14:textId="77777777" w:rsidR="008F01CA" w:rsidRDefault="008F01CA" w:rsidP="008F01CA">
      <w:pPr>
        <w:pStyle w:val="tab"/>
      </w:pPr>
    </w:p>
    <w:p w14:paraId="7B98096F" w14:textId="77777777" w:rsidR="008F01CA" w:rsidRDefault="008F01CA" w:rsidP="008F01CA">
      <w:pPr>
        <w:pStyle w:val="tab"/>
      </w:pPr>
    </w:p>
    <w:p w14:paraId="7B980970" w14:textId="77777777" w:rsidR="008F01CA" w:rsidRDefault="008F01CA" w:rsidP="008F01CA">
      <w:pPr>
        <w:pStyle w:val="tab"/>
      </w:pPr>
    </w:p>
    <w:p w14:paraId="7B980971" w14:textId="77777777" w:rsidR="008F01CA" w:rsidRDefault="008F01CA" w:rsidP="00186931">
      <w:pPr>
        <w:pStyle w:val="tab"/>
        <w:jc w:val="center"/>
      </w:pPr>
    </w:p>
    <w:p w14:paraId="2F2ABFA5" w14:textId="67C2E2B7" w:rsidR="0065123C" w:rsidRDefault="0048339E" w:rsidP="00377438">
      <w:pPr>
        <w:pStyle w:val="tab"/>
        <w:jc w:val="center"/>
        <w:rPr>
          <w:b/>
          <w:u w:val="single"/>
        </w:rPr>
      </w:pPr>
      <w:r>
        <w:rPr>
          <w:b/>
          <w:u w:val="single"/>
        </w:rPr>
        <w:t>COMMISSION ON AGING</w:t>
      </w:r>
    </w:p>
    <w:p w14:paraId="3A806A70" w14:textId="6B801577" w:rsidR="0048339E" w:rsidRDefault="0048339E" w:rsidP="00377438">
      <w:pPr>
        <w:pStyle w:val="tab"/>
        <w:jc w:val="center"/>
        <w:rPr>
          <w:b/>
          <w:u w:val="single"/>
        </w:rPr>
      </w:pPr>
    </w:p>
    <w:p w14:paraId="2BC45AB6" w14:textId="6D071D11" w:rsidR="0048339E" w:rsidRDefault="0048339E" w:rsidP="00377438">
      <w:pPr>
        <w:pStyle w:val="tab"/>
        <w:jc w:val="center"/>
        <w:rPr>
          <w:b/>
          <w:u w:val="single"/>
        </w:rPr>
      </w:pPr>
      <w:bookmarkStart w:id="0" w:name="_GoBack"/>
      <w:bookmarkEnd w:id="0"/>
      <w:r>
        <w:rPr>
          <w:b/>
          <w:u w:val="single"/>
        </w:rPr>
        <w:t xml:space="preserve"> MEETING MINUTES</w:t>
      </w:r>
    </w:p>
    <w:p w14:paraId="7EB6E650" w14:textId="3D8E0DC1" w:rsidR="0017439F" w:rsidRPr="00377438" w:rsidRDefault="0017439F" w:rsidP="00377438">
      <w:pPr>
        <w:pStyle w:val="tab"/>
        <w:jc w:val="center"/>
        <w:rPr>
          <w:b/>
          <w:u w:val="single"/>
        </w:rPr>
      </w:pPr>
    </w:p>
    <w:p w14:paraId="7EE980EF" w14:textId="079546AB" w:rsidR="0065123C" w:rsidRDefault="0065123C" w:rsidP="0065123C">
      <w:pPr>
        <w:pStyle w:val="tab"/>
        <w:rPr>
          <w:b/>
          <w:u w:val="single"/>
        </w:rPr>
      </w:pPr>
    </w:p>
    <w:p w14:paraId="04C4B9A9" w14:textId="77777777" w:rsidR="00377438" w:rsidRDefault="00377438" w:rsidP="0065123C">
      <w:pPr>
        <w:pStyle w:val="tab"/>
        <w:rPr>
          <w:b/>
          <w:u w:val="single"/>
        </w:rPr>
      </w:pPr>
    </w:p>
    <w:p w14:paraId="1264ED09" w14:textId="1E87FC96" w:rsidR="00186931" w:rsidRDefault="00186931" w:rsidP="00186931">
      <w:pPr>
        <w:pStyle w:val="tab"/>
        <w:jc w:val="left"/>
      </w:pPr>
      <w:r>
        <w:tab/>
        <w:t xml:space="preserve">Name of Organization: </w:t>
      </w:r>
      <w:r>
        <w:tab/>
      </w:r>
      <w:r>
        <w:tab/>
        <w:t xml:space="preserve">Nevada </w:t>
      </w:r>
      <w:r w:rsidR="003F037C">
        <w:t>Commission on</w:t>
      </w:r>
      <w:r>
        <w:t xml:space="preserve"> Aging</w:t>
      </w:r>
    </w:p>
    <w:p w14:paraId="618AE508" w14:textId="21413268" w:rsidR="00186931" w:rsidRDefault="00186931" w:rsidP="00186931">
      <w:pPr>
        <w:pStyle w:val="tab"/>
        <w:jc w:val="left"/>
        <w:rPr>
          <w:sz w:val="20"/>
        </w:rPr>
      </w:pPr>
      <w:r>
        <w:tab/>
      </w:r>
      <w:r>
        <w:tab/>
      </w:r>
      <w:r>
        <w:tab/>
      </w:r>
      <w:r>
        <w:tab/>
      </w:r>
      <w:r>
        <w:tab/>
      </w:r>
      <w:r>
        <w:tab/>
      </w:r>
      <w:r w:rsidRPr="00186931">
        <w:rPr>
          <w:sz w:val="20"/>
        </w:rPr>
        <w:t>(Nevada Revised Statute [NRS] 427A.034)</w:t>
      </w:r>
    </w:p>
    <w:p w14:paraId="5D378D2E" w14:textId="77777777" w:rsidR="00186931" w:rsidRDefault="00186931" w:rsidP="00186931">
      <w:pPr>
        <w:pStyle w:val="tab"/>
        <w:jc w:val="left"/>
        <w:rPr>
          <w:sz w:val="20"/>
        </w:rPr>
      </w:pPr>
    </w:p>
    <w:p w14:paraId="37300FE7" w14:textId="49DEE3DD" w:rsidR="00186931" w:rsidRDefault="00186931" w:rsidP="00186931">
      <w:pPr>
        <w:pStyle w:val="tab"/>
        <w:jc w:val="left"/>
        <w:rPr>
          <w:sz w:val="20"/>
        </w:rPr>
      </w:pPr>
      <w:r>
        <w:rPr>
          <w:sz w:val="20"/>
        </w:rPr>
        <w:tab/>
      </w:r>
    </w:p>
    <w:p w14:paraId="009DCB7B" w14:textId="07C49E3E" w:rsidR="00377438" w:rsidRDefault="00186931" w:rsidP="00186931">
      <w:pPr>
        <w:pStyle w:val="tab"/>
        <w:jc w:val="left"/>
        <w:rPr>
          <w:szCs w:val="24"/>
        </w:rPr>
      </w:pPr>
      <w:r>
        <w:rPr>
          <w:sz w:val="20"/>
        </w:rPr>
        <w:tab/>
      </w:r>
      <w:r>
        <w:rPr>
          <w:szCs w:val="24"/>
        </w:rPr>
        <w:t>Date an</w:t>
      </w:r>
      <w:r w:rsidR="00902501">
        <w:rPr>
          <w:szCs w:val="24"/>
        </w:rPr>
        <w:t>d Time of Meeting:</w:t>
      </w:r>
      <w:r w:rsidR="00902501">
        <w:rPr>
          <w:szCs w:val="24"/>
        </w:rPr>
        <w:tab/>
      </w:r>
      <w:r w:rsidR="00902501">
        <w:rPr>
          <w:szCs w:val="24"/>
        </w:rPr>
        <w:tab/>
      </w:r>
      <w:r w:rsidR="00F1029C">
        <w:rPr>
          <w:szCs w:val="24"/>
        </w:rPr>
        <w:t>January 8, 2018</w:t>
      </w:r>
    </w:p>
    <w:p w14:paraId="06D8720D" w14:textId="2D1783BB" w:rsidR="00186931" w:rsidRPr="00CB4CC6" w:rsidRDefault="00377438" w:rsidP="00186931">
      <w:pPr>
        <w:pStyle w:val="tab"/>
        <w:jc w:val="left"/>
        <w:rPr>
          <w:szCs w:val="24"/>
        </w:rPr>
      </w:pPr>
      <w:r>
        <w:rPr>
          <w:szCs w:val="24"/>
        </w:rPr>
        <w:tab/>
      </w:r>
      <w:r>
        <w:rPr>
          <w:szCs w:val="24"/>
        </w:rPr>
        <w:tab/>
      </w:r>
      <w:r>
        <w:rPr>
          <w:szCs w:val="24"/>
        </w:rPr>
        <w:tab/>
      </w:r>
      <w:r>
        <w:rPr>
          <w:szCs w:val="24"/>
        </w:rPr>
        <w:tab/>
      </w:r>
      <w:r>
        <w:rPr>
          <w:szCs w:val="24"/>
        </w:rPr>
        <w:tab/>
      </w:r>
      <w:r>
        <w:rPr>
          <w:szCs w:val="24"/>
        </w:rPr>
        <w:tab/>
      </w:r>
      <w:r w:rsidR="00D32A44">
        <w:rPr>
          <w:szCs w:val="24"/>
        </w:rPr>
        <w:t>1:00 p.m.</w:t>
      </w:r>
      <w:r w:rsidR="006201FE">
        <w:rPr>
          <w:szCs w:val="24"/>
        </w:rPr>
        <w:t xml:space="preserve"> until adjournment</w:t>
      </w:r>
    </w:p>
    <w:p w14:paraId="55688EBC" w14:textId="77777777" w:rsidR="00186931" w:rsidRDefault="00186931" w:rsidP="00186931">
      <w:pPr>
        <w:pStyle w:val="tab"/>
        <w:jc w:val="left"/>
        <w:rPr>
          <w:szCs w:val="24"/>
        </w:rPr>
      </w:pPr>
    </w:p>
    <w:p w14:paraId="423DB737" w14:textId="70B6CE33" w:rsidR="00186931" w:rsidRDefault="00186931" w:rsidP="00186931">
      <w:pPr>
        <w:pStyle w:val="tab"/>
        <w:jc w:val="left"/>
        <w:rPr>
          <w:szCs w:val="24"/>
        </w:rPr>
      </w:pPr>
      <w:r>
        <w:rPr>
          <w:szCs w:val="24"/>
        </w:rPr>
        <w:tab/>
        <w:t>This meeting will be in person at the following locations:</w:t>
      </w:r>
    </w:p>
    <w:p w14:paraId="3CA3BDD8" w14:textId="77777777" w:rsidR="00186931" w:rsidRDefault="00186931" w:rsidP="00186931">
      <w:pPr>
        <w:pStyle w:val="tab"/>
        <w:jc w:val="left"/>
        <w:rPr>
          <w:szCs w:val="24"/>
        </w:rPr>
      </w:pPr>
    </w:p>
    <w:p w14:paraId="3011665A" w14:textId="0F576ED5" w:rsidR="00186931" w:rsidRDefault="00CB4CC6" w:rsidP="00CB4CC6">
      <w:pPr>
        <w:pStyle w:val="tab"/>
        <w:ind w:firstLine="720"/>
        <w:jc w:val="left"/>
        <w:rPr>
          <w:szCs w:val="24"/>
        </w:rPr>
      </w:pPr>
      <w:r>
        <w:rPr>
          <w:szCs w:val="24"/>
        </w:rPr>
        <w:t>Carson City</w:t>
      </w:r>
      <w:r w:rsidR="00186931">
        <w:rPr>
          <w:szCs w:val="24"/>
        </w:rPr>
        <w:t>:</w:t>
      </w:r>
      <w:r w:rsidR="00186931">
        <w:rPr>
          <w:szCs w:val="24"/>
        </w:rPr>
        <w:tab/>
      </w:r>
      <w:r>
        <w:rPr>
          <w:szCs w:val="24"/>
        </w:rPr>
        <w:tab/>
        <w:t>Aging and Disability Services</w:t>
      </w:r>
      <w:r w:rsidR="00937E4C">
        <w:rPr>
          <w:szCs w:val="24"/>
        </w:rPr>
        <w:t xml:space="preserve"> </w:t>
      </w:r>
    </w:p>
    <w:p w14:paraId="72014D9D" w14:textId="56D1BA4F" w:rsidR="00937E4C" w:rsidRDefault="00CB7C70" w:rsidP="00186931">
      <w:pPr>
        <w:pStyle w:val="tab"/>
        <w:jc w:val="left"/>
        <w:rPr>
          <w:szCs w:val="24"/>
        </w:rPr>
      </w:pPr>
      <w:r>
        <w:rPr>
          <w:szCs w:val="24"/>
        </w:rPr>
        <w:tab/>
      </w:r>
      <w:r>
        <w:rPr>
          <w:szCs w:val="24"/>
        </w:rPr>
        <w:tab/>
      </w:r>
      <w:r>
        <w:rPr>
          <w:szCs w:val="24"/>
        </w:rPr>
        <w:tab/>
      </w:r>
      <w:r>
        <w:rPr>
          <w:szCs w:val="24"/>
        </w:rPr>
        <w:tab/>
      </w:r>
      <w:r w:rsidR="00CB4CC6">
        <w:rPr>
          <w:szCs w:val="24"/>
        </w:rPr>
        <w:t>3416 Goni Road, Building H Conference Room</w:t>
      </w:r>
      <w:r>
        <w:rPr>
          <w:szCs w:val="24"/>
        </w:rPr>
        <w:t xml:space="preserve"> </w:t>
      </w:r>
    </w:p>
    <w:p w14:paraId="4E4C3F86" w14:textId="471361EF" w:rsidR="00937E4C" w:rsidRDefault="00CB7C70" w:rsidP="00186931">
      <w:pPr>
        <w:pStyle w:val="tab"/>
        <w:jc w:val="left"/>
        <w:rPr>
          <w:szCs w:val="24"/>
        </w:rPr>
      </w:pPr>
      <w:r>
        <w:rPr>
          <w:szCs w:val="24"/>
        </w:rPr>
        <w:tab/>
      </w:r>
      <w:r>
        <w:rPr>
          <w:szCs w:val="24"/>
        </w:rPr>
        <w:tab/>
      </w:r>
      <w:r>
        <w:rPr>
          <w:szCs w:val="24"/>
        </w:rPr>
        <w:tab/>
      </w:r>
      <w:r>
        <w:rPr>
          <w:szCs w:val="24"/>
        </w:rPr>
        <w:tab/>
      </w:r>
      <w:r w:rsidR="00CB4CC6">
        <w:rPr>
          <w:szCs w:val="24"/>
        </w:rPr>
        <w:t>Carson City, NV  89706</w:t>
      </w:r>
    </w:p>
    <w:p w14:paraId="1C423A34" w14:textId="77777777" w:rsidR="00186931" w:rsidRDefault="00186931" w:rsidP="00186931">
      <w:pPr>
        <w:pStyle w:val="tab"/>
        <w:jc w:val="left"/>
        <w:rPr>
          <w:szCs w:val="24"/>
        </w:rPr>
      </w:pPr>
    </w:p>
    <w:p w14:paraId="103734FE" w14:textId="05D9ABBD" w:rsidR="00ED18FE" w:rsidRDefault="00186931" w:rsidP="00A742C7">
      <w:pPr>
        <w:pStyle w:val="tab"/>
        <w:jc w:val="left"/>
        <w:rPr>
          <w:szCs w:val="24"/>
        </w:rPr>
      </w:pPr>
      <w:r>
        <w:rPr>
          <w:szCs w:val="24"/>
        </w:rPr>
        <w:tab/>
        <w:t xml:space="preserve">Las Vegas: </w:t>
      </w:r>
      <w:r w:rsidR="00937E4C">
        <w:rPr>
          <w:szCs w:val="24"/>
        </w:rPr>
        <w:tab/>
      </w:r>
      <w:r w:rsidR="00937E4C">
        <w:rPr>
          <w:szCs w:val="24"/>
        </w:rPr>
        <w:tab/>
      </w:r>
      <w:r w:rsidR="00D32A44">
        <w:rPr>
          <w:szCs w:val="24"/>
        </w:rPr>
        <w:t>Aging and Disability Services</w:t>
      </w:r>
    </w:p>
    <w:p w14:paraId="0A9E2A89" w14:textId="4708A336" w:rsidR="00D32A44" w:rsidRDefault="00D32A44" w:rsidP="00A742C7">
      <w:pPr>
        <w:pStyle w:val="tab"/>
        <w:jc w:val="left"/>
        <w:rPr>
          <w:szCs w:val="24"/>
        </w:rPr>
      </w:pPr>
      <w:r>
        <w:rPr>
          <w:szCs w:val="24"/>
        </w:rPr>
        <w:tab/>
      </w:r>
      <w:r>
        <w:rPr>
          <w:szCs w:val="24"/>
        </w:rPr>
        <w:tab/>
      </w:r>
      <w:r>
        <w:rPr>
          <w:szCs w:val="24"/>
        </w:rPr>
        <w:tab/>
      </w:r>
      <w:r>
        <w:rPr>
          <w:szCs w:val="24"/>
        </w:rPr>
        <w:tab/>
      </w:r>
      <w:r w:rsidR="00F1029C">
        <w:rPr>
          <w:szCs w:val="24"/>
        </w:rPr>
        <w:t>3811 W. Charleston, Suite 209</w:t>
      </w:r>
    </w:p>
    <w:p w14:paraId="316A22D6" w14:textId="189B7BFD" w:rsidR="00F1029C" w:rsidRDefault="00F1029C" w:rsidP="00A742C7">
      <w:pPr>
        <w:pStyle w:val="tab"/>
        <w:jc w:val="left"/>
        <w:rPr>
          <w:szCs w:val="24"/>
        </w:rPr>
      </w:pPr>
      <w:r>
        <w:rPr>
          <w:szCs w:val="24"/>
        </w:rPr>
        <w:tab/>
      </w:r>
      <w:r>
        <w:rPr>
          <w:szCs w:val="24"/>
        </w:rPr>
        <w:tab/>
      </w:r>
      <w:r>
        <w:rPr>
          <w:szCs w:val="24"/>
        </w:rPr>
        <w:tab/>
      </w:r>
      <w:r>
        <w:rPr>
          <w:szCs w:val="24"/>
        </w:rPr>
        <w:tab/>
      </w:r>
      <w:r w:rsidRPr="00F1029C">
        <w:rPr>
          <w:szCs w:val="24"/>
          <w:highlight w:val="yellow"/>
        </w:rPr>
        <w:t>Check in at:  1161 Valley View – across the parking lot</w:t>
      </w:r>
      <w:r>
        <w:rPr>
          <w:szCs w:val="24"/>
          <w:highlight w:val="yellow"/>
        </w:rPr>
        <w:t xml:space="preserve"> to be escorted</w:t>
      </w:r>
    </w:p>
    <w:p w14:paraId="116CE349" w14:textId="7EBFFB89" w:rsidR="00D32A44" w:rsidRDefault="00D32A44" w:rsidP="00A742C7">
      <w:pPr>
        <w:pStyle w:val="tab"/>
        <w:jc w:val="left"/>
        <w:rPr>
          <w:szCs w:val="24"/>
        </w:rPr>
      </w:pPr>
      <w:r>
        <w:rPr>
          <w:szCs w:val="24"/>
        </w:rPr>
        <w:tab/>
      </w:r>
      <w:r>
        <w:rPr>
          <w:szCs w:val="24"/>
        </w:rPr>
        <w:tab/>
      </w:r>
      <w:r>
        <w:rPr>
          <w:szCs w:val="24"/>
        </w:rPr>
        <w:tab/>
      </w:r>
      <w:r>
        <w:rPr>
          <w:szCs w:val="24"/>
        </w:rPr>
        <w:tab/>
        <w:t xml:space="preserve">Las Vegas, NV </w:t>
      </w:r>
    </w:p>
    <w:p w14:paraId="0B9C3E04" w14:textId="6558F928" w:rsidR="00937E4C" w:rsidRDefault="00937E4C" w:rsidP="00EE68C1">
      <w:pPr>
        <w:pStyle w:val="tab"/>
        <w:jc w:val="left"/>
        <w:rPr>
          <w:szCs w:val="24"/>
        </w:rPr>
      </w:pPr>
      <w:r>
        <w:rPr>
          <w:szCs w:val="24"/>
        </w:rPr>
        <w:tab/>
      </w:r>
      <w:r>
        <w:rPr>
          <w:szCs w:val="24"/>
        </w:rPr>
        <w:tab/>
      </w:r>
      <w:r>
        <w:rPr>
          <w:szCs w:val="24"/>
        </w:rPr>
        <w:tab/>
      </w:r>
      <w:r>
        <w:rPr>
          <w:szCs w:val="24"/>
        </w:rPr>
        <w:tab/>
      </w:r>
    </w:p>
    <w:p w14:paraId="6A68ADA9" w14:textId="77777777" w:rsidR="00937E4C" w:rsidRDefault="00937E4C" w:rsidP="00186931">
      <w:pPr>
        <w:pStyle w:val="tab"/>
        <w:jc w:val="left"/>
        <w:rPr>
          <w:szCs w:val="24"/>
        </w:rPr>
      </w:pPr>
    </w:p>
    <w:p w14:paraId="0685FB35" w14:textId="77777777" w:rsidR="00937E4C" w:rsidRDefault="00937E4C" w:rsidP="00937E4C">
      <w:pPr>
        <w:pStyle w:val="tab"/>
        <w:ind w:left="720"/>
        <w:jc w:val="left"/>
        <w:rPr>
          <w:szCs w:val="24"/>
        </w:rPr>
      </w:pPr>
    </w:p>
    <w:p w14:paraId="7DD47063" w14:textId="15E63B78" w:rsidR="00190BC2" w:rsidRDefault="00B13A49" w:rsidP="00190BC2">
      <w:pPr>
        <w:pStyle w:val="tab"/>
        <w:numPr>
          <w:ilvl w:val="0"/>
          <w:numId w:val="1"/>
        </w:numPr>
        <w:jc w:val="left"/>
        <w:rPr>
          <w:szCs w:val="24"/>
        </w:rPr>
      </w:pPr>
      <w:r>
        <w:rPr>
          <w:szCs w:val="24"/>
        </w:rPr>
        <w:t>Roll Call and</w:t>
      </w:r>
      <w:r w:rsidR="00EF67CA">
        <w:rPr>
          <w:szCs w:val="24"/>
        </w:rPr>
        <w:t xml:space="preserve"> </w:t>
      </w:r>
      <w:r w:rsidR="00190BC2">
        <w:rPr>
          <w:szCs w:val="24"/>
        </w:rPr>
        <w:t>Verification of Posting</w:t>
      </w:r>
    </w:p>
    <w:p w14:paraId="3C841E4B" w14:textId="34A92E44" w:rsidR="0048339E" w:rsidRDefault="0048339E" w:rsidP="0048339E">
      <w:pPr>
        <w:pStyle w:val="tab"/>
        <w:ind w:left="1710"/>
        <w:jc w:val="left"/>
        <w:rPr>
          <w:szCs w:val="24"/>
        </w:rPr>
      </w:pPr>
      <w:r>
        <w:rPr>
          <w:szCs w:val="24"/>
        </w:rPr>
        <w:t>Dena Schmidt, ADSD Administrator called the meeting to order at 1:00 pm</w:t>
      </w:r>
    </w:p>
    <w:p w14:paraId="5960C3B0" w14:textId="704020BC" w:rsidR="0048339E" w:rsidRDefault="0048339E" w:rsidP="0048339E">
      <w:pPr>
        <w:pStyle w:val="tab"/>
        <w:ind w:left="1710"/>
        <w:jc w:val="left"/>
        <w:rPr>
          <w:szCs w:val="24"/>
        </w:rPr>
      </w:pPr>
    </w:p>
    <w:p w14:paraId="4C4D9628" w14:textId="77777777" w:rsidR="0048339E" w:rsidRDefault="0048339E" w:rsidP="0048339E">
      <w:pPr>
        <w:pStyle w:val="tab"/>
        <w:ind w:left="1710"/>
        <w:jc w:val="left"/>
        <w:rPr>
          <w:szCs w:val="24"/>
        </w:rPr>
      </w:pPr>
      <w:r>
        <w:rPr>
          <w:szCs w:val="24"/>
        </w:rPr>
        <w:t>Members:  Senator Nicole Cannizzaro, Daniel Corona, Jose Tinio, Jeff Klein</w:t>
      </w:r>
    </w:p>
    <w:p w14:paraId="6734B86B" w14:textId="216CBD49" w:rsidR="0048339E" w:rsidRDefault="0048339E" w:rsidP="0048339E">
      <w:pPr>
        <w:pStyle w:val="tab"/>
        <w:ind w:left="1710"/>
        <w:jc w:val="left"/>
        <w:rPr>
          <w:szCs w:val="24"/>
        </w:rPr>
      </w:pPr>
      <w:r>
        <w:rPr>
          <w:szCs w:val="24"/>
        </w:rPr>
        <w:t>Barry Gold, Mary Liveratti, Lelani Kimmel Dagostino, Niki Rubarth, Stacey Gilbert, Jane Gruner, Connie McMullen</w:t>
      </w:r>
    </w:p>
    <w:p w14:paraId="4499FB38" w14:textId="62476D55" w:rsidR="0048339E" w:rsidRDefault="0048339E" w:rsidP="0048339E">
      <w:pPr>
        <w:pStyle w:val="tab"/>
        <w:ind w:left="1710"/>
        <w:jc w:val="left"/>
        <w:rPr>
          <w:szCs w:val="24"/>
        </w:rPr>
      </w:pPr>
    </w:p>
    <w:p w14:paraId="693A357C" w14:textId="378018B8" w:rsidR="0048339E" w:rsidRDefault="0048339E" w:rsidP="0048339E">
      <w:pPr>
        <w:pStyle w:val="tab"/>
        <w:ind w:left="1710"/>
        <w:jc w:val="left"/>
        <w:rPr>
          <w:szCs w:val="24"/>
        </w:rPr>
      </w:pPr>
      <w:r>
        <w:rPr>
          <w:szCs w:val="24"/>
        </w:rPr>
        <w:lastRenderedPageBreak/>
        <w:t>Staff:  Dena Schmidt, Rique Robb, Shannon Sprout, Crystal Wren, Homa Woodrum</w:t>
      </w:r>
      <w:r w:rsidR="006A5821">
        <w:rPr>
          <w:szCs w:val="24"/>
        </w:rPr>
        <w:t>, Jeff Duncan, Cheyenne Pasquale, Tammy Sever, Kate Lucier</w:t>
      </w:r>
    </w:p>
    <w:p w14:paraId="02EAFA70" w14:textId="0B965E20" w:rsidR="0048339E" w:rsidRDefault="0048339E" w:rsidP="0048339E">
      <w:pPr>
        <w:pStyle w:val="tab"/>
        <w:ind w:left="1710"/>
        <w:jc w:val="left"/>
        <w:rPr>
          <w:szCs w:val="24"/>
        </w:rPr>
      </w:pPr>
    </w:p>
    <w:p w14:paraId="22A5B763" w14:textId="2E2822DA" w:rsidR="0048339E" w:rsidRDefault="0048339E" w:rsidP="0048339E">
      <w:pPr>
        <w:pStyle w:val="tab"/>
        <w:ind w:left="1710"/>
        <w:jc w:val="left"/>
        <w:rPr>
          <w:szCs w:val="24"/>
        </w:rPr>
      </w:pPr>
      <w:r>
        <w:rPr>
          <w:szCs w:val="24"/>
        </w:rPr>
        <w:t>Guests:  Courtney Warner, Laura Urban, Sheri Rasmussen</w:t>
      </w:r>
      <w:r w:rsidR="006A5821">
        <w:rPr>
          <w:szCs w:val="24"/>
        </w:rPr>
        <w:t xml:space="preserve">, </w:t>
      </w:r>
      <w:r w:rsidR="00632256">
        <w:rPr>
          <w:szCs w:val="24"/>
        </w:rPr>
        <w:t>Kirsten Coulombe,</w:t>
      </w:r>
      <w:r w:rsidR="00296696">
        <w:rPr>
          <w:szCs w:val="24"/>
        </w:rPr>
        <w:t xml:space="preserve"> </w:t>
      </w:r>
      <w:r w:rsidR="006A5821">
        <w:rPr>
          <w:szCs w:val="24"/>
        </w:rPr>
        <w:t>Jodi Tyson</w:t>
      </w:r>
    </w:p>
    <w:p w14:paraId="5578E40A" w14:textId="19D137D1" w:rsidR="00294414" w:rsidRDefault="00294414" w:rsidP="00294414">
      <w:pPr>
        <w:pStyle w:val="tab"/>
        <w:ind w:left="1710"/>
        <w:jc w:val="left"/>
        <w:rPr>
          <w:szCs w:val="24"/>
        </w:rPr>
      </w:pPr>
    </w:p>
    <w:p w14:paraId="404B611C" w14:textId="16DC76B2" w:rsidR="00294414" w:rsidRDefault="00294414" w:rsidP="00294414">
      <w:pPr>
        <w:pStyle w:val="tab"/>
        <w:numPr>
          <w:ilvl w:val="0"/>
          <w:numId w:val="1"/>
        </w:numPr>
        <w:jc w:val="left"/>
        <w:rPr>
          <w:szCs w:val="24"/>
        </w:rPr>
      </w:pPr>
      <w:r>
        <w:rPr>
          <w:szCs w:val="24"/>
        </w:rPr>
        <w:t>Public Comment</w:t>
      </w:r>
      <w:r w:rsidR="0048339E">
        <w:rPr>
          <w:szCs w:val="24"/>
        </w:rPr>
        <w:t xml:space="preserve"> – No Public Comment</w:t>
      </w:r>
    </w:p>
    <w:p w14:paraId="4FE932B6" w14:textId="77777777" w:rsidR="00294414" w:rsidRDefault="00294414" w:rsidP="00294414">
      <w:pPr>
        <w:pStyle w:val="tab"/>
        <w:ind w:left="1710"/>
        <w:jc w:val="left"/>
        <w:rPr>
          <w:szCs w:val="24"/>
        </w:rPr>
      </w:pPr>
    </w:p>
    <w:p w14:paraId="30442C3F" w14:textId="6CB89BC1" w:rsidR="00CA31B4" w:rsidRDefault="0017439F" w:rsidP="00CA31B4">
      <w:pPr>
        <w:pStyle w:val="tab"/>
        <w:numPr>
          <w:ilvl w:val="0"/>
          <w:numId w:val="1"/>
        </w:numPr>
        <w:jc w:val="left"/>
        <w:rPr>
          <w:szCs w:val="24"/>
        </w:rPr>
      </w:pPr>
      <w:r>
        <w:rPr>
          <w:szCs w:val="24"/>
        </w:rPr>
        <w:t xml:space="preserve">Discussion of </w:t>
      </w:r>
      <w:r w:rsidR="00843985">
        <w:rPr>
          <w:szCs w:val="24"/>
        </w:rPr>
        <w:t>Membership</w:t>
      </w:r>
      <w:r w:rsidR="00CA31B4">
        <w:rPr>
          <w:szCs w:val="24"/>
        </w:rPr>
        <w:t xml:space="preserve"> </w:t>
      </w:r>
      <w:r w:rsidR="006201FE">
        <w:rPr>
          <w:szCs w:val="24"/>
        </w:rPr>
        <w:t>– t</w:t>
      </w:r>
      <w:r w:rsidR="006F08FB">
        <w:rPr>
          <w:szCs w:val="24"/>
        </w:rPr>
        <w:t>wo</w:t>
      </w:r>
      <w:r w:rsidR="006201FE">
        <w:rPr>
          <w:szCs w:val="24"/>
        </w:rPr>
        <w:t xml:space="preserve"> open spots for member of governing city</w:t>
      </w:r>
      <w:r w:rsidR="00B13A49">
        <w:rPr>
          <w:szCs w:val="24"/>
        </w:rPr>
        <w:t xml:space="preserve">, member of governing </w:t>
      </w:r>
      <w:r w:rsidR="006201FE">
        <w:rPr>
          <w:szCs w:val="24"/>
        </w:rPr>
        <w:t>county</w:t>
      </w:r>
      <w:r w:rsidR="001272C3">
        <w:rPr>
          <w:szCs w:val="24"/>
        </w:rPr>
        <w:t xml:space="preserve">.  </w:t>
      </w:r>
      <w:r w:rsidR="0048339E">
        <w:rPr>
          <w:szCs w:val="24"/>
        </w:rPr>
        <w:t>Dena Schmidt i</w:t>
      </w:r>
      <w:r w:rsidR="001272C3">
        <w:rPr>
          <w:szCs w:val="24"/>
        </w:rPr>
        <w:t>ntroduce</w:t>
      </w:r>
      <w:r w:rsidR="0048339E">
        <w:rPr>
          <w:szCs w:val="24"/>
        </w:rPr>
        <w:t>d</w:t>
      </w:r>
      <w:r w:rsidR="001272C3">
        <w:rPr>
          <w:szCs w:val="24"/>
        </w:rPr>
        <w:t xml:space="preserve"> and welcome</w:t>
      </w:r>
      <w:r w:rsidR="0048339E">
        <w:rPr>
          <w:szCs w:val="24"/>
        </w:rPr>
        <w:t>d</w:t>
      </w:r>
      <w:r w:rsidR="001272C3">
        <w:rPr>
          <w:szCs w:val="24"/>
        </w:rPr>
        <w:t xml:space="preserve"> new member, Niki Rubarth</w:t>
      </w:r>
      <w:r w:rsidR="0048339E">
        <w:rPr>
          <w:szCs w:val="24"/>
        </w:rPr>
        <w:t>.  Niki briefly talked about her background</w:t>
      </w:r>
      <w:r w:rsidR="00790095">
        <w:rPr>
          <w:szCs w:val="24"/>
        </w:rPr>
        <w:t>.</w:t>
      </w:r>
    </w:p>
    <w:p w14:paraId="16BF4DB0" w14:textId="77777777" w:rsidR="00377438" w:rsidRDefault="00377438" w:rsidP="00377438">
      <w:pPr>
        <w:pStyle w:val="tab"/>
        <w:ind w:left="1710" w:firstLine="450"/>
        <w:jc w:val="left"/>
        <w:rPr>
          <w:szCs w:val="24"/>
        </w:rPr>
      </w:pPr>
    </w:p>
    <w:p w14:paraId="753B2E50" w14:textId="34F67589" w:rsidR="00937E4C" w:rsidRPr="004C0DC2" w:rsidRDefault="00CB7C70" w:rsidP="00937E4C">
      <w:pPr>
        <w:pStyle w:val="tab"/>
        <w:numPr>
          <w:ilvl w:val="0"/>
          <w:numId w:val="1"/>
        </w:numPr>
        <w:jc w:val="left"/>
        <w:rPr>
          <w:szCs w:val="24"/>
        </w:rPr>
      </w:pPr>
      <w:r>
        <w:rPr>
          <w:szCs w:val="24"/>
        </w:rPr>
        <w:t xml:space="preserve">Approval </w:t>
      </w:r>
      <w:r w:rsidR="00902501">
        <w:rPr>
          <w:szCs w:val="24"/>
        </w:rPr>
        <w:t>of the</w:t>
      </w:r>
      <w:r w:rsidR="00377438">
        <w:rPr>
          <w:szCs w:val="24"/>
        </w:rPr>
        <w:t xml:space="preserve"> Minutes from</w:t>
      </w:r>
      <w:r w:rsidR="00A742C7">
        <w:rPr>
          <w:szCs w:val="24"/>
        </w:rPr>
        <w:t xml:space="preserve"> </w:t>
      </w:r>
      <w:r w:rsidR="00F1029C">
        <w:rPr>
          <w:szCs w:val="24"/>
        </w:rPr>
        <w:t>September 19</w:t>
      </w:r>
      <w:r w:rsidR="00EE68C1">
        <w:rPr>
          <w:szCs w:val="24"/>
        </w:rPr>
        <w:t>, 2018</w:t>
      </w:r>
      <w:r w:rsidR="00937E4C">
        <w:rPr>
          <w:szCs w:val="24"/>
        </w:rPr>
        <w:t xml:space="preserve"> Meeting</w:t>
      </w:r>
      <w:r w:rsidR="001D5E2A">
        <w:rPr>
          <w:szCs w:val="24"/>
        </w:rPr>
        <w:t xml:space="preserve"> – </w:t>
      </w:r>
      <w:r w:rsidR="0060623B">
        <w:rPr>
          <w:szCs w:val="24"/>
        </w:rPr>
        <w:t xml:space="preserve">After discussing some minor changes, </w:t>
      </w:r>
      <w:r w:rsidR="001D5E2A">
        <w:rPr>
          <w:szCs w:val="24"/>
        </w:rPr>
        <w:t>Dena Schmidt asked for a motion to approve the minutes with the</w:t>
      </w:r>
      <w:r w:rsidR="009152A1">
        <w:rPr>
          <w:szCs w:val="24"/>
        </w:rPr>
        <w:t xml:space="preserve"> noted</w:t>
      </w:r>
      <w:r w:rsidR="001D5E2A">
        <w:rPr>
          <w:szCs w:val="24"/>
        </w:rPr>
        <w:t xml:space="preserve"> changes.  Mary Liveratti made a motion to approve and Stacy Gilbert seconded the motion.</w:t>
      </w:r>
    </w:p>
    <w:p w14:paraId="0FCACC16" w14:textId="77777777" w:rsidR="004C0DC2" w:rsidRDefault="004C0DC2" w:rsidP="004C0DC2">
      <w:pPr>
        <w:pStyle w:val="ListParagraph"/>
        <w:rPr>
          <w:szCs w:val="24"/>
        </w:rPr>
      </w:pPr>
    </w:p>
    <w:p w14:paraId="130C7087" w14:textId="5B05C3FB" w:rsidR="004C0DC2" w:rsidRPr="00A326FF" w:rsidRDefault="00EF67CA" w:rsidP="004C0DC2">
      <w:pPr>
        <w:pStyle w:val="tab"/>
        <w:numPr>
          <w:ilvl w:val="0"/>
          <w:numId w:val="1"/>
        </w:numPr>
        <w:jc w:val="left"/>
        <w:rPr>
          <w:szCs w:val="24"/>
        </w:rPr>
      </w:pPr>
      <w:r w:rsidRPr="00A326FF">
        <w:rPr>
          <w:szCs w:val="24"/>
        </w:rPr>
        <w:t>Subcommittee Updates</w:t>
      </w:r>
      <w:r w:rsidR="00822BDC" w:rsidRPr="00A326FF">
        <w:rPr>
          <w:szCs w:val="24"/>
        </w:rPr>
        <w:t xml:space="preserve"> </w:t>
      </w:r>
      <w:r w:rsidR="0009267C" w:rsidRPr="00A326FF">
        <w:rPr>
          <w:szCs w:val="24"/>
        </w:rPr>
        <w:t>and Recommendations</w:t>
      </w:r>
      <w:r w:rsidR="006F08FB" w:rsidRPr="00A326FF">
        <w:rPr>
          <w:szCs w:val="24"/>
        </w:rPr>
        <w:t xml:space="preserve"> for action by the Commission</w:t>
      </w:r>
      <w:r w:rsidR="00D32A44" w:rsidRPr="00A326FF">
        <w:rPr>
          <w:rFonts w:cs="Arial"/>
          <w:b/>
          <w:sz w:val="18"/>
          <w:szCs w:val="18"/>
        </w:rPr>
        <w:t xml:space="preserve"> </w:t>
      </w:r>
    </w:p>
    <w:p w14:paraId="034E2115" w14:textId="6709D8E9" w:rsidR="004C0DC2" w:rsidRDefault="00EF67CA" w:rsidP="004C0DC2">
      <w:pPr>
        <w:pStyle w:val="ListParagraph"/>
        <w:ind w:left="2160"/>
        <w:rPr>
          <w:rFonts w:ascii="Arial" w:hAnsi="Arial" w:cs="Arial"/>
          <w:sz w:val="24"/>
          <w:szCs w:val="24"/>
        </w:rPr>
      </w:pPr>
      <w:r>
        <w:rPr>
          <w:rFonts w:ascii="Arial" w:hAnsi="Arial" w:cs="Arial"/>
          <w:sz w:val="24"/>
          <w:szCs w:val="24"/>
        </w:rPr>
        <w:t xml:space="preserve">Legislative Subcommittee - </w:t>
      </w:r>
      <w:r w:rsidR="004C0DC2">
        <w:rPr>
          <w:rFonts w:ascii="Arial" w:hAnsi="Arial" w:cs="Arial"/>
          <w:sz w:val="24"/>
          <w:szCs w:val="24"/>
        </w:rPr>
        <w:t>Jeff Klein, NV Senior Services, Subcommittee Chairperson</w:t>
      </w:r>
    </w:p>
    <w:p w14:paraId="7FD362FE" w14:textId="43936B17" w:rsidR="005B3935" w:rsidRPr="001272C3" w:rsidRDefault="002D32E8" w:rsidP="005B3935">
      <w:pPr>
        <w:pStyle w:val="ListParagraph"/>
        <w:numPr>
          <w:ilvl w:val="0"/>
          <w:numId w:val="10"/>
        </w:numPr>
        <w:rPr>
          <w:rFonts w:ascii="Arial" w:hAnsi="Arial" w:cs="Arial"/>
          <w:sz w:val="24"/>
          <w:szCs w:val="24"/>
        </w:rPr>
      </w:pPr>
      <w:r>
        <w:rPr>
          <w:rFonts w:ascii="Arial" w:hAnsi="Arial" w:cs="Arial"/>
          <w:sz w:val="24"/>
          <w:szCs w:val="24"/>
        </w:rPr>
        <w:t xml:space="preserve">Legislative </w:t>
      </w:r>
      <w:r w:rsidR="005B3935">
        <w:rPr>
          <w:rFonts w:ascii="Arial" w:hAnsi="Arial" w:cs="Arial"/>
          <w:sz w:val="24"/>
          <w:szCs w:val="24"/>
        </w:rPr>
        <w:t>Senior Day update</w:t>
      </w:r>
      <w:r w:rsidR="001272C3">
        <w:rPr>
          <w:rFonts w:ascii="Arial" w:hAnsi="Arial" w:cs="Arial"/>
          <w:sz w:val="24"/>
          <w:szCs w:val="24"/>
        </w:rPr>
        <w:t xml:space="preserve"> </w:t>
      </w:r>
      <w:r w:rsidR="00B90DD6">
        <w:rPr>
          <w:rFonts w:ascii="Arial" w:hAnsi="Arial" w:cs="Arial"/>
          <w:sz w:val="24"/>
          <w:szCs w:val="24"/>
        </w:rPr>
        <w:t>– Scheduled for February 22</w:t>
      </w:r>
      <w:r w:rsidR="00B90DD6" w:rsidRPr="00B90DD6">
        <w:rPr>
          <w:rFonts w:ascii="Arial" w:hAnsi="Arial" w:cs="Arial"/>
          <w:sz w:val="24"/>
          <w:szCs w:val="24"/>
          <w:vertAlign w:val="superscript"/>
        </w:rPr>
        <w:t>nd</w:t>
      </w:r>
      <w:r w:rsidR="00B90DD6">
        <w:rPr>
          <w:rFonts w:ascii="Arial" w:hAnsi="Arial" w:cs="Arial"/>
          <w:sz w:val="24"/>
          <w:szCs w:val="24"/>
        </w:rPr>
        <w:t xml:space="preserve">.  Jeff Klein gave an update on activities and agenda for that day.  If possible, they hope there is a hearing that seniors </w:t>
      </w:r>
      <w:r w:rsidR="003F2E67">
        <w:rPr>
          <w:rFonts w:ascii="Arial" w:hAnsi="Arial" w:cs="Arial"/>
          <w:sz w:val="24"/>
          <w:szCs w:val="24"/>
        </w:rPr>
        <w:t xml:space="preserve">can attend.  </w:t>
      </w:r>
      <w:r w:rsidR="00720664">
        <w:rPr>
          <w:rFonts w:ascii="Arial" w:hAnsi="Arial" w:cs="Arial"/>
          <w:sz w:val="24"/>
          <w:szCs w:val="24"/>
        </w:rPr>
        <w:t>They will invite Richard Whitley, Dena Schmidt, the attorney general and others</w:t>
      </w:r>
      <w:r w:rsidR="009F4C6B">
        <w:rPr>
          <w:rFonts w:ascii="Arial" w:hAnsi="Arial" w:cs="Arial"/>
          <w:sz w:val="24"/>
          <w:szCs w:val="24"/>
        </w:rPr>
        <w:t xml:space="preserve"> to speak to the group</w:t>
      </w:r>
      <w:r w:rsidR="00720664">
        <w:rPr>
          <w:rFonts w:ascii="Arial" w:hAnsi="Arial" w:cs="Arial"/>
          <w:sz w:val="24"/>
          <w:szCs w:val="24"/>
        </w:rPr>
        <w:t xml:space="preserve">.  They will </w:t>
      </w:r>
      <w:r w:rsidR="009F4C6B">
        <w:rPr>
          <w:rFonts w:ascii="Arial" w:hAnsi="Arial" w:cs="Arial"/>
          <w:sz w:val="24"/>
          <w:szCs w:val="24"/>
        </w:rPr>
        <w:t xml:space="preserve">also </w:t>
      </w:r>
      <w:r w:rsidR="00720664">
        <w:rPr>
          <w:rFonts w:ascii="Arial" w:hAnsi="Arial" w:cs="Arial"/>
          <w:sz w:val="24"/>
          <w:szCs w:val="24"/>
        </w:rPr>
        <w:t>set up meetings with seniors and legislators.</w:t>
      </w:r>
      <w:r w:rsidR="00793344">
        <w:rPr>
          <w:rFonts w:ascii="Arial" w:hAnsi="Arial" w:cs="Arial"/>
          <w:sz w:val="24"/>
          <w:szCs w:val="24"/>
        </w:rPr>
        <w:t xml:space="preserve">  There will also be a </w:t>
      </w:r>
      <w:r w:rsidR="00127357">
        <w:rPr>
          <w:rFonts w:ascii="Arial" w:hAnsi="Arial" w:cs="Arial"/>
          <w:sz w:val="24"/>
          <w:szCs w:val="24"/>
        </w:rPr>
        <w:t>one-page</w:t>
      </w:r>
      <w:r w:rsidR="00793344">
        <w:rPr>
          <w:rFonts w:ascii="Arial" w:hAnsi="Arial" w:cs="Arial"/>
          <w:sz w:val="24"/>
          <w:szCs w:val="24"/>
        </w:rPr>
        <w:t xml:space="preserve"> bulleted document that will be available.</w:t>
      </w:r>
    </w:p>
    <w:p w14:paraId="14FFEADE" w14:textId="661B0BF7" w:rsidR="00B90DD6" w:rsidRDefault="002D32E8" w:rsidP="00B90DD6">
      <w:pPr>
        <w:pStyle w:val="ListParagraph"/>
        <w:numPr>
          <w:ilvl w:val="0"/>
          <w:numId w:val="10"/>
        </w:numPr>
        <w:rPr>
          <w:rFonts w:ascii="Arial" w:hAnsi="Arial" w:cs="Arial"/>
          <w:sz w:val="24"/>
          <w:szCs w:val="24"/>
        </w:rPr>
      </w:pPr>
      <w:r>
        <w:rPr>
          <w:rFonts w:ascii="Arial" w:hAnsi="Arial" w:cs="Arial"/>
          <w:sz w:val="24"/>
          <w:szCs w:val="24"/>
        </w:rPr>
        <w:t xml:space="preserve">Discussion and approval </w:t>
      </w:r>
      <w:r w:rsidR="00D86314">
        <w:rPr>
          <w:rFonts w:ascii="Arial" w:hAnsi="Arial" w:cs="Arial"/>
          <w:sz w:val="24"/>
          <w:szCs w:val="24"/>
        </w:rPr>
        <w:t xml:space="preserve">of </w:t>
      </w:r>
      <w:r>
        <w:rPr>
          <w:rFonts w:ascii="Arial" w:hAnsi="Arial" w:cs="Arial"/>
          <w:sz w:val="24"/>
          <w:szCs w:val="24"/>
        </w:rPr>
        <w:t xml:space="preserve">Senior </w:t>
      </w:r>
      <w:r w:rsidR="005B3935">
        <w:rPr>
          <w:rFonts w:ascii="Arial" w:hAnsi="Arial" w:cs="Arial"/>
          <w:sz w:val="24"/>
          <w:szCs w:val="24"/>
        </w:rPr>
        <w:t xml:space="preserve">Issues </w:t>
      </w:r>
      <w:r>
        <w:rPr>
          <w:rFonts w:ascii="Arial" w:hAnsi="Arial" w:cs="Arial"/>
          <w:sz w:val="24"/>
          <w:szCs w:val="24"/>
        </w:rPr>
        <w:t>P</w:t>
      </w:r>
      <w:r w:rsidR="005B3935">
        <w:rPr>
          <w:rFonts w:ascii="Arial" w:hAnsi="Arial" w:cs="Arial"/>
          <w:sz w:val="24"/>
          <w:szCs w:val="24"/>
        </w:rPr>
        <w:t>aper</w:t>
      </w:r>
      <w:r>
        <w:rPr>
          <w:rFonts w:ascii="Arial" w:hAnsi="Arial" w:cs="Arial"/>
          <w:sz w:val="24"/>
          <w:szCs w:val="24"/>
        </w:rPr>
        <w:t xml:space="preserve"> </w:t>
      </w:r>
      <w:r w:rsidR="00B90DD6">
        <w:rPr>
          <w:rFonts w:ascii="Arial" w:hAnsi="Arial" w:cs="Arial"/>
          <w:sz w:val="24"/>
          <w:szCs w:val="24"/>
        </w:rPr>
        <w:t>–</w:t>
      </w:r>
      <w:r w:rsidR="00793344">
        <w:rPr>
          <w:rFonts w:ascii="Arial" w:hAnsi="Arial" w:cs="Arial"/>
          <w:sz w:val="24"/>
          <w:szCs w:val="24"/>
        </w:rPr>
        <w:t xml:space="preserve"> There was a discussion of the changes made to the paper and </w:t>
      </w:r>
      <w:r w:rsidR="006A682F">
        <w:rPr>
          <w:rFonts w:ascii="Arial" w:hAnsi="Arial" w:cs="Arial"/>
          <w:sz w:val="24"/>
          <w:szCs w:val="24"/>
        </w:rPr>
        <w:t>additional changes to be made.  Dena Schmidt asked for a motion to approve the document.  Joe Tinio motioned to approve the document with changes and Barry Gold seconded the motion.  The document</w:t>
      </w:r>
      <w:r w:rsidR="00793344">
        <w:rPr>
          <w:rFonts w:ascii="Arial" w:hAnsi="Arial" w:cs="Arial"/>
          <w:sz w:val="24"/>
          <w:szCs w:val="24"/>
        </w:rPr>
        <w:t xml:space="preserve"> will be available to legislators</w:t>
      </w:r>
      <w:r w:rsidR="006A682F">
        <w:rPr>
          <w:rFonts w:ascii="Arial" w:hAnsi="Arial" w:cs="Arial"/>
          <w:sz w:val="24"/>
          <w:szCs w:val="24"/>
        </w:rPr>
        <w:t xml:space="preserve"> on Senior Day.  </w:t>
      </w:r>
    </w:p>
    <w:p w14:paraId="130F70EB" w14:textId="38E20750" w:rsidR="002D32E8" w:rsidRPr="00B90DD6" w:rsidRDefault="004B4ACC" w:rsidP="00B90DD6">
      <w:pPr>
        <w:ind w:left="2160"/>
        <w:rPr>
          <w:rFonts w:cs="Arial"/>
          <w:szCs w:val="24"/>
        </w:rPr>
      </w:pPr>
      <w:r w:rsidRPr="00B90DD6">
        <w:rPr>
          <w:rFonts w:cs="Arial"/>
          <w:szCs w:val="24"/>
        </w:rPr>
        <w:t>Strategic</w:t>
      </w:r>
      <w:r w:rsidR="00EF67CA" w:rsidRPr="00B90DD6">
        <w:rPr>
          <w:rFonts w:cs="Arial"/>
          <w:szCs w:val="24"/>
        </w:rPr>
        <w:t xml:space="preserve"> Plan Accountability Subcommittee - </w:t>
      </w:r>
      <w:r w:rsidR="00632667" w:rsidRPr="00B90DD6">
        <w:rPr>
          <w:rFonts w:cs="Arial"/>
          <w:szCs w:val="24"/>
        </w:rPr>
        <w:t>Connie McMullen, Subcommittee Chairperson</w:t>
      </w:r>
      <w:r w:rsidR="009152A1" w:rsidRPr="00B90DD6">
        <w:rPr>
          <w:rFonts w:cs="Arial"/>
          <w:szCs w:val="24"/>
        </w:rPr>
        <w:t xml:space="preserve"> gave an update and report from the meeting held on January 3, 2019.  She discussed how the Subcommittee is working on the Senior Issues paper which will be given to legislators.  She also discussed Senior Day at the Legislature in February</w:t>
      </w:r>
      <w:r w:rsidR="00672EA6" w:rsidRPr="00B90DD6">
        <w:rPr>
          <w:rFonts w:cs="Arial"/>
          <w:szCs w:val="24"/>
        </w:rPr>
        <w:t xml:space="preserve"> and that they received a donation from </w:t>
      </w:r>
      <w:r w:rsidR="00356E48" w:rsidRPr="00B90DD6">
        <w:rPr>
          <w:rFonts w:cs="Arial"/>
          <w:szCs w:val="24"/>
        </w:rPr>
        <w:t>the Washoe County Commission.  They had a report from Cheyenne Pasquale on the State Plan.</w:t>
      </w:r>
    </w:p>
    <w:p w14:paraId="68984410" w14:textId="77777777" w:rsidR="002D32E8" w:rsidRDefault="002D32E8" w:rsidP="002D32E8">
      <w:pPr>
        <w:pStyle w:val="ListParagraph"/>
        <w:ind w:left="2160"/>
        <w:rPr>
          <w:rFonts w:ascii="Arial" w:hAnsi="Arial" w:cs="Arial"/>
          <w:sz w:val="24"/>
          <w:szCs w:val="24"/>
        </w:rPr>
      </w:pPr>
    </w:p>
    <w:p w14:paraId="3F381721" w14:textId="338B5E64" w:rsidR="002D32E8" w:rsidRPr="002D32E8" w:rsidRDefault="002D32E8" w:rsidP="002D32E8">
      <w:pPr>
        <w:pStyle w:val="ListParagraph"/>
        <w:numPr>
          <w:ilvl w:val="0"/>
          <w:numId w:val="1"/>
        </w:numPr>
        <w:rPr>
          <w:rFonts w:ascii="Arial" w:hAnsi="Arial" w:cs="Arial"/>
          <w:sz w:val="24"/>
          <w:szCs w:val="24"/>
        </w:rPr>
      </w:pPr>
      <w:r w:rsidRPr="002D32E8">
        <w:rPr>
          <w:rFonts w:ascii="Arial" w:hAnsi="Arial" w:cs="Arial"/>
          <w:sz w:val="24"/>
          <w:szCs w:val="24"/>
        </w:rPr>
        <w:t xml:space="preserve">Discussion of </w:t>
      </w:r>
      <w:r>
        <w:rPr>
          <w:rFonts w:ascii="Arial" w:hAnsi="Arial" w:cs="Arial"/>
          <w:sz w:val="24"/>
          <w:szCs w:val="24"/>
        </w:rPr>
        <w:t>a</w:t>
      </w:r>
      <w:r w:rsidRPr="002D32E8">
        <w:rPr>
          <w:rFonts w:ascii="Arial" w:hAnsi="Arial" w:cs="Arial"/>
          <w:sz w:val="24"/>
          <w:szCs w:val="24"/>
        </w:rPr>
        <w:t>dditional</w:t>
      </w:r>
      <w:r>
        <w:rPr>
          <w:rFonts w:ascii="Arial" w:hAnsi="Arial" w:cs="Arial"/>
          <w:sz w:val="24"/>
          <w:szCs w:val="24"/>
        </w:rPr>
        <w:t xml:space="preserve"> subcommittee to address food security</w:t>
      </w:r>
      <w:r w:rsidR="00D86314">
        <w:rPr>
          <w:rFonts w:ascii="Arial" w:hAnsi="Arial" w:cs="Arial"/>
          <w:sz w:val="24"/>
          <w:szCs w:val="24"/>
        </w:rPr>
        <w:t xml:space="preserve"> and food</w:t>
      </w:r>
      <w:r>
        <w:rPr>
          <w:rFonts w:ascii="Arial" w:hAnsi="Arial" w:cs="Arial"/>
          <w:sz w:val="24"/>
          <w:szCs w:val="24"/>
        </w:rPr>
        <w:t xml:space="preserve">/nutrition services serving older Nevadans </w:t>
      </w:r>
      <w:r w:rsidR="009152A1">
        <w:rPr>
          <w:rFonts w:ascii="Arial" w:hAnsi="Arial" w:cs="Arial"/>
          <w:sz w:val="24"/>
          <w:szCs w:val="24"/>
        </w:rPr>
        <w:t xml:space="preserve">– this was requested at the last meeting.  Mary Liveratti discussed </w:t>
      </w:r>
      <w:r w:rsidR="00356E48">
        <w:rPr>
          <w:rFonts w:ascii="Arial" w:hAnsi="Arial" w:cs="Arial"/>
          <w:sz w:val="24"/>
          <w:szCs w:val="24"/>
        </w:rPr>
        <w:t xml:space="preserve">that </w:t>
      </w:r>
      <w:r w:rsidR="009152A1">
        <w:rPr>
          <w:rFonts w:ascii="Arial" w:hAnsi="Arial" w:cs="Arial"/>
          <w:sz w:val="24"/>
          <w:szCs w:val="24"/>
        </w:rPr>
        <w:t>the Governor’s Council on Food Security</w:t>
      </w:r>
      <w:r w:rsidR="00DD7D3F">
        <w:rPr>
          <w:rFonts w:ascii="Arial" w:hAnsi="Arial" w:cs="Arial"/>
          <w:sz w:val="24"/>
          <w:szCs w:val="24"/>
        </w:rPr>
        <w:t xml:space="preserve"> had a</w:t>
      </w:r>
      <w:r w:rsidR="009152A1">
        <w:rPr>
          <w:rFonts w:ascii="Arial" w:hAnsi="Arial" w:cs="Arial"/>
          <w:sz w:val="24"/>
          <w:szCs w:val="24"/>
        </w:rPr>
        <w:t xml:space="preserve"> subcommittee d</w:t>
      </w:r>
      <w:r w:rsidR="00DD7D3F">
        <w:rPr>
          <w:rFonts w:ascii="Arial" w:hAnsi="Arial" w:cs="Arial"/>
          <w:sz w:val="24"/>
          <w:szCs w:val="24"/>
        </w:rPr>
        <w:t>o</w:t>
      </w:r>
      <w:r w:rsidR="009152A1">
        <w:rPr>
          <w:rFonts w:ascii="Arial" w:hAnsi="Arial" w:cs="Arial"/>
          <w:sz w:val="24"/>
          <w:szCs w:val="24"/>
        </w:rPr>
        <w:t xml:space="preserve"> a gap analysis</w:t>
      </w:r>
      <w:r w:rsidR="00DD7D3F">
        <w:rPr>
          <w:rFonts w:ascii="Arial" w:hAnsi="Arial" w:cs="Arial"/>
          <w:sz w:val="24"/>
          <w:szCs w:val="24"/>
        </w:rPr>
        <w:t xml:space="preserve"> for</w:t>
      </w:r>
      <w:r w:rsidR="009152A1">
        <w:rPr>
          <w:rFonts w:ascii="Arial" w:hAnsi="Arial" w:cs="Arial"/>
          <w:sz w:val="24"/>
          <w:szCs w:val="24"/>
        </w:rPr>
        <w:t xml:space="preserve"> senior nutrition.  One of the recommendations was that there should be a better working relationship between </w:t>
      </w:r>
      <w:r w:rsidR="00DD7D3F">
        <w:rPr>
          <w:rFonts w:ascii="Arial" w:hAnsi="Arial" w:cs="Arial"/>
          <w:sz w:val="24"/>
          <w:szCs w:val="24"/>
        </w:rPr>
        <w:t xml:space="preserve">Aging and Disability Services and the Commission on Aging for senior nutrition and the Governor’s Council on Food Security.  It was recommended that there should be some </w:t>
      </w:r>
      <w:r w:rsidR="00356E48">
        <w:rPr>
          <w:rFonts w:ascii="Arial" w:hAnsi="Arial" w:cs="Arial"/>
          <w:sz w:val="24"/>
          <w:szCs w:val="24"/>
        </w:rPr>
        <w:t>members</w:t>
      </w:r>
      <w:r w:rsidR="00DD7D3F">
        <w:rPr>
          <w:rFonts w:ascii="Arial" w:hAnsi="Arial" w:cs="Arial"/>
          <w:sz w:val="24"/>
          <w:szCs w:val="24"/>
        </w:rPr>
        <w:t xml:space="preserve"> from the Council and from the Commission on Aging work on senior nutrition issues.</w:t>
      </w:r>
      <w:r w:rsidR="00356E48">
        <w:rPr>
          <w:rFonts w:ascii="Arial" w:hAnsi="Arial" w:cs="Arial"/>
          <w:sz w:val="24"/>
          <w:szCs w:val="24"/>
        </w:rPr>
        <w:t xml:space="preserve">  There was a discussion about ADSD receiving funds to raise the amount for home delivered meals, but that the cost for congregate meals has not been raised.  </w:t>
      </w:r>
      <w:r w:rsidR="00AA1AF9">
        <w:rPr>
          <w:rFonts w:ascii="Arial" w:hAnsi="Arial" w:cs="Arial"/>
          <w:sz w:val="24"/>
          <w:szCs w:val="24"/>
        </w:rPr>
        <w:t xml:space="preserve">There was a discussion about the roles of the Commission and Subcommittees.  Jodi Tyson was asked to join the discussion.  She discussed the gap analysis and that they </w:t>
      </w:r>
      <w:r w:rsidR="00AA1AF9">
        <w:rPr>
          <w:rFonts w:ascii="Arial" w:hAnsi="Arial" w:cs="Arial"/>
          <w:sz w:val="24"/>
          <w:szCs w:val="24"/>
        </w:rPr>
        <w:lastRenderedPageBreak/>
        <w:t xml:space="preserve">recognized the issues, but that they didn’t provide solutions and recommendations.  She said that she believes that a new subcommittee </w:t>
      </w:r>
      <w:r w:rsidR="00B3442E">
        <w:rPr>
          <w:rFonts w:ascii="Arial" w:hAnsi="Arial" w:cs="Arial"/>
          <w:sz w:val="24"/>
          <w:szCs w:val="24"/>
        </w:rPr>
        <w:t xml:space="preserve">or working group </w:t>
      </w:r>
      <w:r w:rsidR="00AA1AF9">
        <w:rPr>
          <w:rFonts w:ascii="Arial" w:hAnsi="Arial" w:cs="Arial"/>
          <w:sz w:val="24"/>
          <w:szCs w:val="24"/>
        </w:rPr>
        <w:t xml:space="preserve">should provide solutions and recommendations to the Council on Food Security and the Commission on Aging.  There was a discussion about having a member from Food Security, COA and Welfare </w:t>
      </w:r>
      <w:r w:rsidR="00B3442E">
        <w:rPr>
          <w:rFonts w:ascii="Arial" w:hAnsi="Arial" w:cs="Arial"/>
          <w:sz w:val="24"/>
          <w:szCs w:val="24"/>
        </w:rPr>
        <w:t xml:space="preserve">and DPBH </w:t>
      </w:r>
      <w:r w:rsidR="00AA1AF9">
        <w:rPr>
          <w:rFonts w:ascii="Arial" w:hAnsi="Arial" w:cs="Arial"/>
          <w:sz w:val="24"/>
          <w:szCs w:val="24"/>
        </w:rPr>
        <w:t xml:space="preserve">as well as other </w:t>
      </w:r>
      <w:r w:rsidR="00721659">
        <w:rPr>
          <w:rFonts w:ascii="Arial" w:hAnsi="Arial" w:cs="Arial"/>
          <w:sz w:val="24"/>
          <w:szCs w:val="24"/>
        </w:rPr>
        <w:t>subject matter experts</w:t>
      </w:r>
      <w:r w:rsidR="00B3442E">
        <w:rPr>
          <w:rFonts w:ascii="Arial" w:hAnsi="Arial" w:cs="Arial"/>
          <w:sz w:val="24"/>
          <w:szCs w:val="24"/>
        </w:rPr>
        <w:t xml:space="preserve">.  Barry Gold asked if this would set a precedent to </w:t>
      </w:r>
      <w:r w:rsidR="00721659">
        <w:rPr>
          <w:rFonts w:ascii="Arial" w:hAnsi="Arial" w:cs="Arial"/>
          <w:sz w:val="24"/>
          <w:szCs w:val="24"/>
        </w:rPr>
        <w:t>set up</w:t>
      </w:r>
      <w:r w:rsidR="00B3442E">
        <w:rPr>
          <w:rFonts w:ascii="Arial" w:hAnsi="Arial" w:cs="Arial"/>
          <w:sz w:val="24"/>
          <w:szCs w:val="24"/>
        </w:rPr>
        <w:t xml:space="preserve"> subcommittees for other issues.</w:t>
      </w:r>
      <w:r w:rsidR="00721659">
        <w:rPr>
          <w:rFonts w:ascii="Arial" w:hAnsi="Arial" w:cs="Arial"/>
          <w:sz w:val="24"/>
          <w:szCs w:val="24"/>
        </w:rPr>
        <w:t xml:space="preserve">  Joe Tinio requested that materials be sent at least a week prior to the meetings so that the members have time to read the documents.</w:t>
      </w:r>
      <w:r w:rsidR="004D4915">
        <w:rPr>
          <w:rFonts w:ascii="Arial" w:hAnsi="Arial" w:cs="Arial"/>
          <w:sz w:val="24"/>
          <w:szCs w:val="24"/>
        </w:rPr>
        <w:t xml:space="preserve">  Mary Liveratti </w:t>
      </w:r>
      <w:r w:rsidR="00A146AE">
        <w:rPr>
          <w:rFonts w:ascii="Arial" w:hAnsi="Arial" w:cs="Arial"/>
          <w:sz w:val="24"/>
          <w:szCs w:val="24"/>
        </w:rPr>
        <w:t>moved that the</w:t>
      </w:r>
      <w:r w:rsidR="00620546">
        <w:rPr>
          <w:rFonts w:ascii="Arial" w:hAnsi="Arial" w:cs="Arial"/>
          <w:sz w:val="24"/>
          <w:szCs w:val="24"/>
        </w:rPr>
        <w:t>y</w:t>
      </w:r>
      <w:r w:rsidR="00A146AE">
        <w:rPr>
          <w:rFonts w:ascii="Arial" w:hAnsi="Arial" w:cs="Arial"/>
          <w:sz w:val="24"/>
          <w:szCs w:val="24"/>
        </w:rPr>
        <w:t xml:space="preserve"> propose to the Council on Food Security that we establish a workgroup that has one member from the Council on Food Security and </w:t>
      </w:r>
      <w:r w:rsidR="00B90DD6">
        <w:rPr>
          <w:rFonts w:ascii="Arial" w:hAnsi="Arial" w:cs="Arial"/>
          <w:sz w:val="24"/>
          <w:szCs w:val="24"/>
        </w:rPr>
        <w:t xml:space="preserve">at least </w:t>
      </w:r>
      <w:r w:rsidR="00A146AE">
        <w:rPr>
          <w:rFonts w:ascii="Arial" w:hAnsi="Arial" w:cs="Arial"/>
          <w:sz w:val="24"/>
          <w:szCs w:val="24"/>
        </w:rPr>
        <w:t>one from the Commission on Aging a</w:t>
      </w:r>
      <w:r w:rsidR="00BE01D1">
        <w:rPr>
          <w:rFonts w:ascii="Arial" w:hAnsi="Arial" w:cs="Arial"/>
          <w:sz w:val="24"/>
          <w:szCs w:val="24"/>
        </w:rPr>
        <w:t>s well as</w:t>
      </w:r>
      <w:r w:rsidR="00A146AE">
        <w:rPr>
          <w:rFonts w:ascii="Arial" w:hAnsi="Arial" w:cs="Arial"/>
          <w:sz w:val="24"/>
          <w:szCs w:val="24"/>
        </w:rPr>
        <w:t xml:space="preserve"> other subject matter experts.  B</w:t>
      </w:r>
      <w:r w:rsidR="00CE4030">
        <w:rPr>
          <w:rFonts w:ascii="Arial" w:hAnsi="Arial" w:cs="Arial"/>
          <w:sz w:val="24"/>
          <w:szCs w:val="24"/>
        </w:rPr>
        <w:t>arry Gold</w:t>
      </w:r>
      <w:r w:rsidR="00BE01D1">
        <w:rPr>
          <w:rFonts w:ascii="Arial" w:hAnsi="Arial" w:cs="Arial"/>
          <w:sz w:val="24"/>
          <w:szCs w:val="24"/>
        </w:rPr>
        <w:t xml:space="preserve"> </w:t>
      </w:r>
      <w:r w:rsidR="00FF77E6">
        <w:rPr>
          <w:rFonts w:ascii="Arial" w:hAnsi="Arial" w:cs="Arial"/>
          <w:sz w:val="24"/>
          <w:szCs w:val="24"/>
        </w:rPr>
        <w:t>seconded the motion.</w:t>
      </w:r>
    </w:p>
    <w:p w14:paraId="05875CF5" w14:textId="77777777" w:rsidR="00135477" w:rsidRDefault="00135477" w:rsidP="00135477">
      <w:pPr>
        <w:pStyle w:val="tab"/>
        <w:jc w:val="left"/>
        <w:rPr>
          <w:rFonts w:cs="Arial"/>
          <w:szCs w:val="24"/>
        </w:rPr>
      </w:pPr>
    </w:p>
    <w:p w14:paraId="47BD5F8E" w14:textId="3EAF125F" w:rsidR="00937E4C" w:rsidRPr="00937E4C" w:rsidRDefault="00937E4C" w:rsidP="00937E4C">
      <w:pPr>
        <w:pStyle w:val="tab"/>
        <w:numPr>
          <w:ilvl w:val="0"/>
          <w:numId w:val="1"/>
        </w:numPr>
        <w:jc w:val="left"/>
        <w:rPr>
          <w:szCs w:val="24"/>
        </w:rPr>
      </w:pPr>
      <w:r>
        <w:rPr>
          <w:rFonts w:cs="Arial"/>
          <w:szCs w:val="24"/>
        </w:rPr>
        <w:t>Administrator’s Report</w:t>
      </w:r>
    </w:p>
    <w:p w14:paraId="6EE46EF6" w14:textId="3D542C26" w:rsidR="00135477" w:rsidRDefault="00377438" w:rsidP="00877184">
      <w:pPr>
        <w:pStyle w:val="tab"/>
        <w:ind w:left="1440" w:firstLine="720"/>
        <w:jc w:val="left"/>
        <w:rPr>
          <w:szCs w:val="24"/>
        </w:rPr>
      </w:pPr>
      <w:r>
        <w:rPr>
          <w:szCs w:val="24"/>
        </w:rPr>
        <w:t>Dena Schmidt</w:t>
      </w:r>
      <w:r w:rsidR="00902501">
        <w:rPr>
          <w:szCs w:val="24"/>
        </w:rPr>
        <w:t>, ADSD Administrator</w:t>
      </w:r>
    </w:p>
    <w:p w14:paraId="612E7941" w14:textId="15F1A43C" w:rsidR="00DF6E24" w:rsidRDefault="00DF6E24" w:rsidP="00DF6E24">
      <w:pPr>
        <w:pStyle w:val="tab"/>
        <w:numPr>
          <w:ilvl w:val="0"/>
          <w:numId w:val="10"/>
        </w:numPr>
        <w:jc w:val="left"/>
        <w:rPr>
          <w:szCs w:val="24"/>
        </w:rPr>
      </w:pPr>
      <w:r>
        <w:rPr>
          <w:szCs w:val="24"/>
        </w:rPr>
        <w:t xml:space="preserve">Update on </w:t>
      </w:r>
      <w:r w:rsidR="00127357">
        <w:rPr>
          <w:szCs w:val="24"/>
        </w:rPr>
        <w:t>ADSD’s budget</w:t>
      </w:r>
      <w:r>
        <w:rPr>
          <w:szCs w:val="24"/>
        </w:rPr>
        <w:t xml:space="preserve"> and stated that the pre-session budget presentation is scheduled for January 23</w:t>
      </w:r>
      <w:r w:rsidRPr="00DF6E24">
        <w:rPr>
          <w:szCs w:val="24"/>
          <w:vertAlign w:val="superscript"/>
        </w:rPr>
        <w:t>rd</w:t>
      </w:r>
      <w:r>
        <w:rPr>
          <w:szCs w:val="24"/>
        </w:rPr>
        <w:t xml:space="preserve"> and 24</w:t>
      </w:r>
      <w:r w:rsidRPr="00DF6E24">
        <w:rPr>
          <w:szCs w:val="24"/>
          <w:vertAlign w:val="superscript"/>
        </w:rPr>
        <w:t>th</w:t>
      </w:r>
      <w:r>
        <w:rPr>
          <w:szCs w:val="24"/>
        </w:rPr>
        <w:t>.</w:t>
      </w:r>
    </w:p>
    <w:p w14:paraId="6E282FC5" w14:textId="2CEF3325" w:rsidR="00DF6E24" w:rsidRDefault="00DF6E24" w:rsidP="00DF6E24">
      <w:pPr>
        <w:pStyle w:val="tab"/>
        <w:numPr>
          <w:ilvl w:val="0"/>
          <w:numId w:val="10"/>
        </w:numPr>
        <w:jc w:val="left"/>
        <w:rPr>
          <w:szCs w:val="24"/>
        </w:rPr>
      </w:pPr>
      <w:r>
        <w:rPr>
          <w:szCs w:val="24"/>
        </w:rPr>
        <w:t>VOCA grant is hiring staff</w:t>
      </w:r>
      <w:r w:rsidR="0043524B">
        <w:rPr>
          <w:szCs w:val="24"/>
        </w:rPr>
        <w:t xml:space="preserve"> – mental health </w:t>
      </w:r>
      <w:r w:rsidR="00127357">
        <w:rPr>
          <w:szCs w:val="24"/>
        </w:rPr>
        <w:t>counselor</w:t>
      </w:r>
      <w:r w:rsidR="0043524B">
        <w:rPr>
          <w:szCs w:val="24"/>
        </w:rPr>
        <w:t>, legal assistant and administrative assistant.  Meeting with county public guardians to address partnering.</w:t>
      </w:r>
    </w:p>
    <w:p w14:paraId="3D2EB096" w14:textId="4FFAB9DD" w:rsidR="0043524B" w:rsidRDefault="0043524B" w:rsidP="00DF6E24">
      <w:pPr>
        <w:pStyle w:val="tab"/>
        <w:numPr>
          <w:ilvl w:val="0"/>
          <w:numId w:val="10"/>
        </w:numPr>
        <w:jc w:val="left"/>
        <w:rPr>
          <w:szCs w:val="24"/>
        </w:rPr>
      </w:pPr>
      <w:r>
        <w:rPr>
          <w:szCs w:val="24"/>
        </w:rPr>
        <w:t>APS grant – working with NAPSA on planning and implementation of expansion from EPS to APS, development of staff training program for developmental services, working with DHRM to address social worker equity.</w:t>
      </w:r>
    </w:p>
    <w:p w14:paraId="60B93717" w14:textId="7828051E" w:rsidR="0043524B" w:rsidRDefault="0043524B" w:rsidP="00DF6E24">
      <w:pPr>
        <w:pStyle w:val="tab"/>
        <w:numPr>
          <w:ilvl w:val="0"/>
          <w:numId w:val="10"/>
        </w:numPr>
        <w:jc w:val="left"/>
        <w:rPr>
          <w:szCs w:val="24"/>
        </w:rPr>
      </w:pPr>
      <w:r>
        <w:rPr>
          <w:szCs w:val="24"/>
        </w:rPr>
        <w:t xml:space="preserve">Staff changes – Carrie Embree, Consumer Health Advocate with Office of Consumer Health Assistance, Elder Protective Services Chief being recruited, Long Term Care Ombudsman program has moved under Jennifer </w:t>
      </w:r>
      <w:r w:rsidR="00127357">
        <w:rPr>
          <w:szCs w:val="24"/>
        </w:rPr>
        <w:t>Frischmann</w:t>
      </w:r>
      <w:r>
        <w:rPr>
          <w:szCs w:val="24"/>
        </w:rPr>
        <w:t>, QA Manager.</w:t>
      </w:r>
    </w:p>
    <w:p w14:paraId="24D38C7F" w14:textId="5538908D" w:rsidR="0075797E" w:rsidRDefault="00FE5D6C" w:rsidP="00DF6E24">
      <w:pPr>
        <w:pStyle w:val="tab"/>
        <w:numPr>
          <w:ilvl w:val="0"/>
          <w:numId w:val="10"/>
        </w:numPr>
        <w:jc w:val="left"/>
        <w:rPr>
          <w:szCs w:val="24"/>
        </w:rPr>
      </w:pPr>
      <w:r>
        <w:rPr>
          <w:szCs w:val="24"/>
        </w:rPr>
        <w:t>Working with DWSS to design and develop streamlined electronic waiver process.</w:t>
      </w:r>
    </w:p>
    <w:p w14:paraId="7DF70F50" w14:textId="77777777" w:rsidR="00877184" w:rsidRDefault="00877184" w:rsidP="0043524B">
      <w:pPr>
        <w:pStyle w:val="tab"/>
        <w:jc w:val="left"/>
        <w:rPr>
          <w:szCs w:val="24"/>
        </w:rPr>
      </w:pPr>
    </w:p>
    <w:p w14:paraId="19B6F687" w14:textId="6EDFE573" w:rsidR="00877184" w:rsidRDefault="006201FE" w:rsidP="00877184">
      <w:pPr>
        <w:pStyle w:val="tab"/>
        <w:numPr>
          <w:ilvl w:val="0"/>
          <w:numId w:val="1"/>
        </w:numPr>
        <w:jc w:val="left"/>
        <w:rPr>
          <w:szCs w:val="24"/>
        </w:rPr>
      </w:pPr>
      <w:r>
        <w:rPr>
          <w:szCs w:val="24"/>
        </w:rPr>
        <w:t>Member Announcements</w:t>
      </w:r>
    </w:p>
    <w:p w14:paraId="70857997" w14:textId="77777777" w:rsidR="00DF5A2D" w:rsidRDefault="00632304" w:rsidP="00632304">
      <w:pPr>
        <w:pStyle w:val="tab"/>
        <w:numPr>
          <w:ilvl w:val="0"/>
          <w:numId w:val="10"/>
        </w:numPr>
        <w:jc w:val="left"/>
        <w:rPr>
          <w:szCs w:val="24"/>
        </w:rPr>
      </w:pPr>
      <w:r>
        <w:rPr>
          <w:szCs w:val="24"/>
        </w:rPr>
        <w:t>Niki Rubarth announced that the Alzheimer’s Association was holding a Volunteer Advocacy Retreat on January 29</w:t>
      </w:r>
      <w:r w:rsidRPr="00DF5A2D">
        <w:rPr>
          <w:szCs w:val="24"/>
          <w:vertAlign w:val="superscript"/>
        </w:rPr>
        <w:t>th</w:t>
      </w:r>
      <w:r w:rsidR="00DF5A2D">
        <w:rPr>
          <w:szCs w:val="24"/>
        </w:rPr>
        <w:t xml:space="preserve"> and the Advocacy Day on</w:t>
      </w:r>
    </w:p>
    <w:p w14:paraId="1E725920" w14:textId="4B96796F" w:rsidR="00632304" w:rsidRDefault="00DF5A2D" w:rsidP="00DF5A2D">
      <w:pPr>
        <w:pStyle w:val="tab"/>
        <w:ind w:left="2520"/>
        <w:jc w:val="left"/>
        <w:rPr>
          <w:szCs w:val="24"/>
        </w:rPr>
      </w:pPr>
      <w:r>
        <w:rPr>
          <w:szCs w:val="24"/>
        </w:rPr>
        <w:t>April 16</w:t>
      </w:r>
      <w:r w:rsidRPr="00DF5A2D">
        <w:rPr>
          <w:szCs w:val="24"/>
          <w:vertAlign w:val="superscript"/>
        </w:rPr>
        <w:t>th</w:t>
      </w:r>
      <w:r>
        <w:rPr>
          <w:szCs w:val="24"/>
        </w:rPr>
        <w:t>.</w:t>
      </w:r>
    </w:p>
    <w:p w14:paraId="299EB0CF" w14:textId="77777777" w:rsidR="00135477" w:rsidRDefault="00135477" w:rsidP="00135477">
      <w:pPr>
        <w:pStyle w:val="tab"/>
        <w:jc w:val="left"/>
        <w:rPr>
          <w:szCs w:val="24"/>
        </w:rPr>
      </w:pPr>
    </w:p>
    <w:p w14:paraId="309FF750" w14:textId="77777777" w:rsidR="008D621C" w:rsidRDefault="008D5264" w:rsidP="00632667">
      <w:pPr>
        <w:pStyle w:val="tab"/>
        <w:numPr>
          <w:ilvl w:val="0"/>
          <w:numId w:val="1"/>
        </w:numPr>
        <w:jc w:val="left"/>
        <w:rPr>
          <w:rFonts w:cs="Arial"/>
          <w:szCs w:val="24"/>
        </w:rPr>
      </w:pPr>
      <w:bookmarkStart w:id="1" w:name="_Hlk485283805"/>
      <w:r>
        <w:rPr>
          <w:rFonts w:cs="Arial"/>
          <w:szCs w:val="24"/>
        </w:rPr>
        <w:t>Planning, Advocacy and Community Unit Updates</w:t>
      </w:r>
    </w:p>
    <w:p w14:paraId="77F57159" w14:textId="14B6E981" w:rsidR="006C0C2C" w:rsidRDefault="008D621C" w:rsidP="008D621C">
      <w:pPr>
        <w:pStyle w:val="tab"/>
        <w:numPr>
          <w:ilvl w:val="0"/>
          <w:numId w:val="10"/>
        </w:numPr>
        <w:jc w:val="left"/>
        <w:rPr>
          <w:rFonts w:cs="Arial"/>
          <w:szCs w:val="24"/>
        </w:rPr>
      </w:pPr>
      <w:r>
        <w:rPr>
          <w:rFonts w:cs="Arial"/>
          <w:szCs w:val="24"/>
        </w:rPr>
        <w:t>J</w:t>
      </w:r>
      <w:r w:rsidR="000A473D">
        <w:rPr>
          <w:rFonts w:cs="Arial"/>
          <w:szCs w:val="24"/>
        </w:rPr>
        <w:t>eff Duncan gave an update on PAC innovation grants with a Power Point presentation. Some of the grants are:  Food Security, Transportation, Disease Prevention and Health Promotion, and Caregiver Support.</w:t>
      </w:r>
    </w:p>
    <w:p w14:paraId="0E2315D2" w14:textId="2C4C4546" w:rsidR="008D621C" w:rsidRPr="00632667" w:rsidRDefault="008D621C" w:rsidP="008D621C">
      <w:pPr>
        <w:pStyle w:val="tab"/>
        <w:numPr>
          <w:ilvl w:val="0"/>
          <w:numId w:val="10"/>
        </w:numPr>
        <w:jc w:val="left"/>
        <w:rPr>
          <w:rFonts w:cs="Arial"/>
          <w:szCs w:val="24"/>
        </w:rPr>
      </w:pPr>
      <w:r>
        <w:rPr>
          <w:rFonts w:cs="Arial"/>
          <w:szCs w:val="24"/>
        </w:rPr>
        <w:t>Cheyenne Pasquale gave an update on the goals for the State Plan for Aging Services and the ADSD Strategic Plan.</w:t>
      </w:r>
    </w:p>
    <w:p w14:paraId="5F221CC2" w14:textId="77777777" w:rsidR="00632667" w:rsidRDefault="00632667" w:rsidP="00632667">
      <w:pPr>
        <w:pStyle w:val="tab"/>
        <w:ind w:left="2160"/>
        <w:jc w:val="left"/>
        <w:rPr>
          <w:rFonts w:cs="Arial"/>
          <w:szCs w:val="24"/>
        </w:rPr>
      </w:pPr>
    </w:p>
    <w:p w14:paraId="0E5B34E4" w14:textId="5EA41E8C" w:rsidR="00632667" w:rsidRDefault="006865D2" w:rsidP="000A473D">
      <w:pPr>
        <w:pStyle w:val="tab"/>
        <w:numPr>
          <w:ilvl w:val="0"/>
          <w:numId w:val="1"/>
        </w:numPr>
        <w:jc w:val="left"/>
        <w:rPr>
          <w:rFonts w:cs="Arial"/>
          <w:szCs w:val="24"/>
        </w:rPr>
      </w:pPr>
      <w:r w:rsidRPr="000A473D">
        <w:rPr>
          <w:rFonts w:cs="Arial"/>
          <w:szCs w:val="24"/>
        </w:rPr>
        <w:t xml:space="preserve">Report on HCBS waiver </w:t>
      </w:r>
      <w:r w:rsidR="009E5C90" w:rsidRPr="000A473D">
        <w:rPr>
          <w:rFonts w:cs="Arial"/>
          <w:szCs w:val="24"/>
        </w:rPr>
        <w:t>waitlist</w:t>
      </w:r>
      <w:r w:rsidR="00FB34C0" w:rsidRPr="000A473D">
        <w:rPr>
          <w:rFonts w:cs="Arial"/>
          <w:szCs w:val="24"/>
        </w:rPr>
        <w:t xml:space="preserve"> and waiver presentation</w:t>
      </w:r>
      <w:r w:rsidR="000A473D" w:rsidRPr="000A473D">
        <w:rPr>
          <w:rFonts w:cs="Arial"/>
          <w:szCs w:val="24"/>
        </w:rPr>
        <w:t xml:space="preserve"> - </w:t>
      </w:r>
      <w:r w:rsidR="00F1029C" w:rsidRPr="000A473D">
        <w:rPr>
          <w:rFonts w:cs="Arial"/>
          <w:szCs w:val="24"/>
        </w:rPr>
        <w:t>Crystal Wren</w:t>
      </w:r>
      <w:r w:rsidR="00227F73">
        <w:rPr>
          <w:rFonts w:cs="Arial"/>
          <w:szCs w:val="24"/>
        </w:rPr>
        <w:t xml:space="preserve"> </w:t>
      </w:r>
      <w:r w:rsidR="005E1F83">
        <w:rPr>
          <w:rFonts w:cs="Arial"/>
          <w:szCs w:val="24"/>
        </w:rPr>
        <w:t>gave an update of the waiver program with a Power Point presentation and flowchart:  Frail Elderly Waiver, Physical Disability Waiver, Case Management services.  After ADSD determination it goes to Welfare for financial eligibility and then to Health Care Finance and Policy (Medicaid) for the financial determination.</w:t>
      </w:r>
      <w:r w:rsidR="00424B0F">
        <w:rPr>
          <w:rFonts w:cs="Arial"/>
          <w:szCs w:val="24"/>
        </w:rPr>
        <w:t xml:space="preserve">  Jeff Klein asked how many individuals on the waitlist are institutionalized before </w:t>
      </w:r>
      <w:r w:rsidR="00266886">
        <w:rPr>
          <w:rFonts w:cs="Arial"/>
          <w:szCs w:val="24"/>
        </w:rPr>
        <w:t>they get on the waiver program.  Crystal Wren stated that she didn’t have the answer, but that she would check into it and find out and bring to the next meeting.  She was also asked to get a description of the six priority levels.</w:t>
      </w:r>
    </w:p>
    <w:p w14:paraId="5934D453" w14:textId="5AC24A78" w:rsidR="00234B0C" w:rsidRDefault="00234B0C" w:rsidP="00234B0C">
      <w:pPr>
        <w:pStyle w:val="tab"/>
        <w:jc w:val="left"/>
        <w:rPr>
          <w:rFonts w:cs="Arial"/>
          <w:szCs w:val="24"/>
        </w:rPr>
      </w:pPr>
    </w:p>
    <w:p w14:paraId="6AAFC105" w14:textId="77777777" w:rsidR="00234B0C" w:rsidRPr="000A473D" w:rsidRDefault="00234B0C" w:rsidP="00234B0C">
      <w:pPr>
        <w:pStyle w:val="tab"/>
        <w:jc w:val="left"/>
        <w:rPr>
          <w:rFonts w:cs="Arial"/>
          <w:szCs w:val="24"/>
        </w:rPr>
      </w:pPr>
    </w:p>
    <w:p w14:paraId="19AE844C" w14:textId="57160CBC" w:rsidR="001272C3" w:rsidRDefault="001272C3" w:rsidP="001272C3">
      <w:pPr>
        <w:pStyle w:val="tab"/>
        <w:jc w:val="left"/>
        <w:rPr>
          <w:rFonts w:cs="Arial"/>
          <w:szCs w:val="24"/>
        </w:rPr>
      </w:pPr>
    </w:p>
    <w:p w14:paraId="03F359D3" w14:textId="2299B5F8" w:rsidR="001272C3" w:rsidRDefault="001272C3" w:rsidP="001272C3">
      <w:pPr>
        <w:pStyle w:val="tab"/>
        <w:numPr>
          <w:ilvl w:val="0"/>
          <w:numId w:val="1"/>
        </w:numPr>
        <w:jc w:val="left"/>
        <w:rPr>
          <w:rFonts w:cs="Arial"/>
          <w:szCs w:val="24"/>
        </w:rPr>
      </w:pPr>
      <w:r>
        <w:rPr>
          <w:rFonts w:cs="Arial"/>
          <w:szCs w:val="24"/>
        </w:rPr>
        <w:t xml:space="preserve">Commission Recommendation Update </w:t>
      </w:r>
      <w:r>
        <w:rPr>
          <w:rFonts w:cs="Arial"/>
          <w:b/>
          <w:sz w:val="18"/>
          <w:szCs w:val="18"/>
        </w:rPr>
        <w:t>(For Possible Action)</w:t>
      </w:r>
    </w:p>
    <w:p w14:paraId="3AD4A682" w14:textId="18219E62" w:rsidR="00A742C7" w:rsidRDefault="00234B0C" w:rsidP="00234B0C">
      <w:pPr>
        <w:pStyle w:val="tab"/>
        <w:numPr>
          <w:ilvl w:val="0"/>
          <w:numId w:val="7"/>
        </w:numPr>
        <w:jc w:val="left"/>
        <w:rPr>
          <w:rFonts w:cs="Arial"/>
          <w:szCs w:val="24"/>
        </w:rPr>
      </w:pPr>
      <w:r>
        <w:rPr>
          <w:rFonts w:cs="Arial"/>
          <w:szCs w:val="24"/>
        </w:rPr>
        <w:t>There was a discussion</w:t>
      </w:r>
      <w:r w:rsidR="00BC158D">
        <w:rPr>
          <w:rFonts w:cs="Arial"/>
          <w:szCs w:val="24"/>
        </w:rPr>
        <w:t xml:space="preserve"> on</w:t>
      </w:r>
      <w:r>
        <w:rPr>
          <w:rFonts w:cs="Arial"/>
          <w:szCs w:val="24"/>
        </w:rPr>
        <w:t xml:space="preserve"> the</w:t>
      </w:r>
      <w:r w:rsidR="00A742C7" w:rsidRPr="00A742C7">
        <w:rPr>
          <w:rFonts w:cs="Arial"/>
          <w:szCs w:val="24"/>
        </w:rPr>
        <w:t xml:space="preserve"> </w:t>
      </w:r>
      <w:r w:rsidR="00632304">
        <w:rPr>
          <w:rFonts w:cs="Arial"/>
          <w:szCs w:val="24"/>
        </w:rPr>
        <w:t>draft l</w:t>
      </w:r>
      <w:r w:rsidR="00A742C7" w:rsidRPr="00A742C7">
        <w:rPr>
          <w:rFonts w:cs="Arial"/>
          <w:szCs w:val="24"/>
        </w:rPr>
        <w:t xml:space="preserve">etter to </w:t>
      </w:r>
      <w:r>
        <w:rPr>
          <w:rFonts w:cs="Arial"/>
          <w:szCs w:val="24"/>
        </w:rPr>
        <w:t>the Governor and Director of Health and Human Services</w:t>
      </w:r>
      <w:r w:rsidR="00632304">
        <w:rPr>
          <w:rFonts w:cs="Arial"/>
          <w:szCs w:val="24"/>
        </w:rPr>
        <w:t xml:space="preserve"> </w:t>
      </w:r>
      <w:r w:rsidR="00A742C7" w:rsidRPr="00A742C7">
        <w:rPr>
          <w:rFonts w:cs="Arial"/>
          <w:szCs w:val="24"/>
        </w:rPr>
        <w:t>advocating streamlin</w:t>
      </w:r>
      <w:r w:rsidR="00632304">
        <w:rPr>
          <w:rFonts w:cs="Arial"/>
          <w:szCs w:val="24"/>
        </w:rPr>
        <w:t>ing</w:t>
      </w:r>
      <w:r w:rsidR="00A742C7" w:rsidRPr="00A742C7">
        <w:rPr>
          <w:rFonts w:cs="Arial"/>
          <w:szCs w:val="24"/>
        </w:rPr>
        <w:t xml:space="preserve"> the waiver process</w:t>
      </w:r>
      <w:r w:rsidR="00BC158D" w:rsidRPr="00234B0C">
        <w:rPr>
          <w:rFonts w:cs="Arial"/>
          <w:szCs w:val="24"/>
        </w:rPr>
        <w:t xml:space="preserve"> </w:t>
      </w:r>
      <w:r w:rsidR="00632304">
        <w:rPr>
          <w:rFonts w:cs="Arial"/>
          <w:szCs w:val="24"/>
        </w:rPr>
        <w:t xml:space="preserve">and </w:t>
      </w:r>
      <w:r w:rsidR="008D5264" w:rsidRPr="00234B0C">
        <w:rPr>
          <w:rFonts w:cs="Arial"/>
          <w:szCs w:val="24"/>
        </w:rPr>
        <w:t>support</w:t>
      </w:r>
      <w:r w:rsidR="00632304">
        <w:rPr>
          <w:rFonts w:cs="Arial"/>
          <w:szCs w:val="24"/>
        </w:rPr>
        <w:t>ing w</w:t>
      </w:r>
      <w:r w:rsidR="008D5264" w:rsidRPr="00234B0C">
        <w:rPr>
          <w:rFonts w:cs="Arial"/>
          <w:szCs w:val="24"/>
        </w:rPr>
        <w:t>aiver caseload growth</w:t>
      </w:r>
      <w:r w:rsidR="00632304">
        <w:rPr>
          <w:rFonts w:cs="Arial"/>
          <w:szCs w:val="24"/>
        </w:rPr>
        <w:t>.  Dena Schmidt requested a motion that the Committee</w:t>
      </w:r>
    </w:p>
    <w:p w14:paraId="5CC5D4B1" w14:textId="0FD4B803" w:rsidR="00632304" w:rsidRPr="00234B0C" w:rsidRDefault="00632304" w:rsidP="00632304">
      <w:pPr>
        <w:pStyle w:val="tab"/>
        <w:ind w:left="2136"/>
        <w:jc w:val="left"/>
        <w:rPr>
          <w:rFonts w:cs="Arial"/>
          <w:szCs w:val="24"/>
        </w:rPr>
      </w:pPr>
      <w:r>
        <w:rPr>
          <w:rFonts w:cs="Arial"/>
          <w:szCs w:val="24"/>
        </w:rPr>
        <w:t xml:space="preserve">approve the letters with the discussed changes.  Joe Tinio motioned to approve the letters and Niki Rubarth </w:t>
      </w:r>
      <w:r w:rsidR="00127357">
        <w:rPr>
          <w:rFonts w:cs="Arial"/>
          <w:szCs w:val="24"/>
        </w:rPr>
        <w:t>seconded</w:t>
      </w:r>
      <w:r>
        <w:rPr>
          <w:rFonts w:cs="Arial"/>
          <w:szCs w:val="24"/>
        </w:rPr>
        <w:t xml:space="preserve"> the motion.</w:t>
      </w:r>
    </w:p>
    <w:p w14:paraId="17309147" w14:textId="77777777" w:rsidR="00D86314" w:rsidRDefault="00D86314" w:rsidP="00D86314">
      <w:pPr>
        <w:pStyle w:val="tab"/>
        <w:ind w:left="2136"/>
        <w:jc w:val="left"/>
        <w:rPr>
          <w:rFonts w:cs="Arial"/>
          <w:szCs w:val="24"/>
        </w:rPr>
      </w:pPr>
    </w:p>
    <w:p w14:paraId="3ABC423C" w14:textId="77777777" w:rsidR="008D621C" w:rsidRDefault="00BC158D" w:rsidP="008D621C">
      <w:pPr>
        <w:pStyle w:val="tab"/>
        <w:numPr>
          <w:ilvl w:val="0"/>
          <w:numId w:val="1"/>
        </w:numPr>
        <w:jc w:val="left"/>
        <w:rPr>
          <w:rFonts w:cs="Arial"/>
          <w:szCs w:val="24"/>
        </w:rPr>
      </w:pPr>
      <w:r>
        <w:rPr>
          <w:rFonts w:cs="Arial"/>
          <w:szCs w:val="24"/>
        </w:rPr>
        <w:t>Report on Medicaid for Aged Blind and Disabled (MABBD) pending cases</w:t>
      </w:r>
    </w:p>
    <w:p w14:paraId="02DFFDDB" w14:textId="6242E142" w:rsidR="00BC158D" w:rsidRDefault="008D621C" w:rsidP="008D621C">
      <w:pPr>
        <w:pStyle w:val="tab"/>
        <w:ind w:left="1710"/>
        <w:jc w:val="left"/>
        <w:rPr>
          <w:rFonts w:cs="Arial"/>
          <w:szCs w:val="24"/>
        </w:rPr>
      </w:pPr>
      <w:r>
        <w:rPr>
          <w:rFonts w:cs="Arial"/>
          <w:szCs w:val="24"/>
        </w:rPr>
        <w:t>-</w:t>
      </w:r>
      <w:r>
        <w:rPr>
          <w:rFonts w:cs="Arial"/>
          <w:szCs w:val="24"/>
        </w:rPr>
        <w:tab/>
      </w:r>
      <w:r w:rsidR="00BC158D" w:rsidRPr="008D621C">
        <w:rPr>
          <w:rFonts w:cs="Arial"/>
          <w:szCs w:val="24"/>
        </w:rPr>
        <w:t>Sheri Rasmussen, DWSS</w:t>
      </w:r>
      <w:r w:rsidR="00AD65F8">
        <w:rPr>
          <w:rFonts w:cs="Arial"/>
          <w:szCs w:val="24"/>
        </w:rPr>
        <w:t>, gave an ov</w:t>
      </w:r>
      <w:r w:rsidR="00B140BF">
        <w:rPr>
          <w:rFonts w:cs="Arial"/>
          <w:szCs w:val="24"/>
        </w:rPr>
        <w:t>erview of the MABBD cases pending</w:t>
      </w:r>
      <w:r w:rsidR="00F97747">
        <w:rPr>
          <w:rFonts w:cs="Arial"/>
          <w:szCs w:val="24"/>
        </w:rPr>
        <w:t>.</w:t>
      </w:r>
      <w:r w:rsidR="00A32A84">
        <w:rPr>
          <w:rFonts w:cs="Arial"/>
          <w:szCs w:val="24"/>
        </w:rPr>
        <w:t xml:space="preserve">  She </w:t>
      </w:r>
      <w:r w:rsidR="00632256">
        <w:rPr>
          <w:rFonts w:cs="Arial"/>
          <w:szCs w:val="24"/>
        </w:rPr>
        <w:tab/>
        <w:t>will give the Commission a monthly report on cases pending.</w:t>
      </w:r>
    </w:p>
    <w:p w14:paraId="05A44B39" w14:textId="6B1215A1" w:rsidR="00632256" w:rsidRDefault="00632256" w:rsidP="008D621C">
      <w:pPr>
        <w:pStyle w:val="tab"/>
        <w:ind w:left="1710"/>
        <w:jc w:val="left"/>
        <w:rPr>
          <w:rFonts w:cs="Arial"/>
          <w:szCs w:val="24"/>
        </w:rPr>
      </w:pPr>
      <w:r>
        <w:rPr>
          <w:rFonts w:cs="Arial"/>
          <w:szCs w:val="24"/>
        </w:rPr>
        <w:t>-</w:t>
      </w:r>
      <w:r>
        <w:rPr>
          <w:rFonts w:cs="Arial"/>
          <w:szCs w:val="24"/>
        </w:rPr>
        <w:tab/>
        <w:t>Mary Liveratti asked Kirsten Co</w:t>
      </w:r>
      <w:r w:rsidR="00127357">
        <w:rPr>
          <w:rFonts w:cs="Arial"/>
          <w:szCs w:val="24"/>
        </w:rPr>
        <w:t>u</w:t>
      </w:r>
      <w:r>
        <w:rPr>
          <w:rFonts w:cs="Arial"/>
          <w:szCs w:val="24"/>
        </w:rPr>
        <w:t>l</w:t>
      </w:r>
      <w:r w:rsidR="00127357">
        <w:rPr>
          <w:rFonts w:cs="Arial"/>
          <w:szCs w:val="24"/>
        </w:rPr>
        <w:t>o</w:t>
      </w:r>
      <w:r>
        <w:rPr>
          <w:rFonts w:cs="Arial"/>
          <w:szCs w:val="24"/>
        </w:rPr>
        <w:t xml:space="preserve">mbe, DHCFP, if there is the ability to use the </w:t>
      </w:r>
    </w:p>
    <w:p w14:paraId="48637C09" w14:textId="7F44340F" w:rsidR="00632256" w:rsidRDefault="00632256" w:rsidP="008D621C">
      <w:pPr>
        <w:pStyle w:val="tab"/>
        <w:ind w:left="1710"/>
        <w:jc w:val="left"/>
        <w:rPr>
          <w:rFonts w:cs="Arial"/>
          <w:szCs w:val="24"/>
        </w:rPr>
      </w:pPr>
      <w:r>
        <w:rPr>
          <w:rFonts w:cs="Arial"/>
          <w:szCs w:val="24"/>
        </w:rPr>
        <w:tab/>
        <w:t xml:space="preserve">monthly </w:t>
      </w:r>
      <w:r w:rsidR="00127357">
        <w:rPr>
          <w:rFonts w:cs="Arial"/>
          <w:szCs w:val="24"/>
        </w:rPr>
        <w:t>allotted</w:t>
      </w:r>
      <w:r>
        <w:rPr>
          <w:rFonts w:cs="Arial"/>
          <w:szCs w:val="24"/>
        </w:rPr>
        <w:t xml:space="preserve"> slots in a way to get 100% without exceeding the yearly number </w:t>
      </w:r>
    </w:p>
    <w:p w14:paraId="15CC46DC" w14:textId="3372294D" w:rsidR="00632256" w:rsidRDefault="00632256" w:rsidP="00065B9A">
      <w:pPr>
        <w:pStyle w:val="tab"/>
        <w:ind w:left="2160"/>
        <w:jc w:val="left"/>
        <w:rPr>
          <w:rFonts w:cs="Arial"/>
          <w:szCs w:val="24"/>
        </w:rPr>
      </w:pPr>
      <w:r>
        <w:rPr>
          <w:rFonts w:cs="Arial"/>
          <w:szCs w:val="24"/>
        </w:rPr>
        <w:t xml:space="preserve">of slots. </w:t>
      </w:r>
      <w:r w:rsidR="00CF4574">
        <w:rPr>
          <w:rFonts w:cs="Arial"/>
          <w:szCs w:val="24"/>
        </w:rPr>
        <w:t>The Legislature grants the number of slots that they are given.</w:t>
      </w:r>
      <w:r>
        <w:rPr>
          <w:rFonts w:cs="Arial"/>
          <w:szCs w:val="24"/>
        </w:rPr>
        <w:t xml:space="preserve"> Kirsten Co</w:t>
      </w:r>
      <w:r w:rsidR="00EE4AAC">
        <w:rPr>
          <w:rFonts w:cs="Arial"/>
          <w:szCs w:val="24"/>
        </w:rPr>
        <w:t>ulo</w:t>
      </w:r>
      <w:r>
        <w:rPr>
          <w:rFonts w:cs="Arial"/>
          <w:szCs w:val="24"/>
        </w:rPr>
        <w:t>mbe stated that they are working on their processes to reduce the gap</w:t>
      </w:r>
      <w:r w:rsidR="00CF4574">
        <w:rPr>
          <w:rFonts w:cs="Arial"/>
          <w:szCs w:val="24"/>
        </w:rPr>
        <w:t>.</w:t>
      </w:r>
      <w:r w:rsidR="00065B9A">
        <w:rPr>
          <w:rFonts w:cs="Arial"/>
          <w:szCs w:val="24"/>
        </w:rPr>
        <w:t xml:space="preserve">  There was a discussion of how to get the process more streamlined.</w:t>
      </w:r>
    </w:p>
    <w:p w14:paraId="2FBAD789" w14:textId="2E103DF4" w:rsidR="00632256" w:rsidRPr="008D621C" w:rsidRDefault="00CF4574" w:rsidP="008D621C">
      <w:pPr>
        <w:pStyle w:val="tab"/>
        <w:ind w:left="1710"/>
        <w:jc w:val="left"/>
        <w:rPr>
          <w:rFonts w:cs="Arial"/>
          <w:szCs w:val="24"/>
        </w:rPr>
      </w:pPr>
      <w:r>
        <w:rPr>
          <w:rFonts w:cs="Arial"/>
          <w:szCs w:val="24"/>
        </w:rPr>
        <w:tab/>
      </w:r>
      <w:r w:rsidR="00632256">
        <w:rPr>
          <w:rFonts w:cs="Arial"/>
          <w:szCs w:val="24"/>
        </w:rPr>
        <w:tab/>
      </w:r>
    </w:p>
    <w:p w14:paraId="0BFF92E6" w14:textId="09D63156" w:rsidR="00822BDC" w:rsidRDefault="00822BDC" w:rsidP="00822BDC">
      <w:pPr>
        <w:pStyle w:val="tab"/>
        <w:numPr>
          <w:ilvl w:val="0"/>
          <w:numId w:val="1"/>
        </w:numPr>
        <w:jc w:val="left"/>
        <w:rPr>
          <w:rFonts w:cs="Arial"/>
          <w:szCs w:val="24"/>
        </w:rPr>
      </w:pPr>
      <w:r>
        <w:rPr>
          <w:rFonts w:cs="Arial"/>
          <w:szCs w:val="24"/>
        </w:rPr>
        <w:t xml:space="preserve">Next Meeting Date </w:t>
      </w:r>
      <w:r w:rsidR="00296696">
        <w:rPr>
          <w:rFonts w:cs="Arial"/>
          <w:szCs w:val="24"/>
        </w:rPr>
        <w:t>–</w:t>
      </w:r>
      <w:r w:rsidR="00234B0C">
        <w:rPr>
          <w:rFonts w:cs="Arial"/>
          <w:szCs w:val="24"/>
        </w:rPr>
        <w:t xml:space="preserve"> </w:t>
      </w:r>
      <w:r w:rsidR="00296696">
        <w:rPr>
          <w:rFonts w:cs="Arial"/>
          <w:szCs w:val="24"/>
        </w:rPr>
        <w:t>Dena Schmidt proposed that she and Kate Lucier pick four dates for the Commission and four dates for the Subcommittees a month prior.</w:t>
      </w:r>
    </w:p>
    <w:p w14:paraId="1A769D05" w14:textId="53727F70" w:rsidR="00843985" w:rsidRDefault="00843985" w:rsidP="00843985">
      <w:pPr>
        <w:pStyle w:val="tab"/>
        <w:jc w:val="left"/>
        <w:rPr>
          <w:rFonts w:cs="Arial"/>
          <w:szCs w:val="24"/>
        </w:rPr>
      </w:pPr>
    </w:p>
    <w:p w14:paraId="6ED3855D" w14:textId="26BEF83C" w:rsidR="00AB17D2" w:rsidRPr="00AB17D2" w:rsidRDefault="00EC228F" w:rsidP="00AB17D2">
      <w:pPr>
        <w:pStyle w:val="tab"/>
        <w:numPr>
          <w:ilvl w:val="0"/>
          <w:numId w:val="1"/>
        </w:numPr>
        <w:jc w:val="left"/>
        <w:rPr>
          <w:rFonts w:cs="Arial"/>
          <w:szCs w:val="24"/>
        </w:rPr>
      </w:pPr>
      <w:r w:rsidRPr="00AB17D2">
        <w:rPr>
          <w:rFonts w:cs="Arial"/>
          <w:szCs w:val="24"/>
        </w:rPr>
        <w:t xml:space="preserve">Approval of </w:t>
      </w:r>
      <w:r w:rsidR="00843985" w:rsidRPr="00AB17D2">
        <w:rPr>
          <w:rFonts w:cs="Arial"/>
          <w:szCs w:val="24"/>
        </w:rPr>
        <w:t>Agenda Items for Next Meeting</w:t>
      </w:r>
    </w:p>
    <w:p w14:paraId="2C69F303" w14:textId="4B767CD1" w:rsidR="00A4632E" w:rsidRDefault="00AB17D2" w:rsidP="00AB17D2">
      <w:pPr>
        <w:pStyle w:val="tab"/>
        <w:numPr>
          <w:ilvl w:val="0"/>
          <w:numId w:val="7"/>
        </w:numPr>
        <w:jc w:val="left"/>
        <w:rPr>
          <w:rFonts w:cs="Arial"/>
          <w:szCs w:val="24"/>
        </w:rPr>
      </w:pPr>
      <w:r>
        <w:rPr>
          <w:rFonts w:cs="Arial"/>
          <w:szCs w:val="24"/>
        </w:rPr>
        <w:t>Budget update</w:t>
      </w:r>
    </w:p>
    <w:p w14:paraId="1B9F3F09" w14:textId="633E3C6A" w:rsidR="00AB17D2" w:rsidRDefault="00AB17D2" w:rsidP="00AB17D2">
      <w:pPr>
        <w:pStyle w:val="tab"/>
        <w:numPr>
          <w:ilvl w:val="0"/>
          <w:numId w:val="7"/>
        </w:numPr>
        <w:jc w:val="left"/>
        <w:rPr>
          <w:rFonts w:cs="Arial"/>
          <w:szCs w:val="24"/>
        </w:rPr>
      </w:pPr>
      <w:r>
        <w:rPr>
          <w:rFonts w:cs="Arial"/>
          <w:szCs w:val="24"/>
        </w:rPr>
        <w:t>Waiver and MABBD updates</w:t>
      </w:r>
    </w:p>
    <w:p w14:paraId="65A08F63" w14:textId="0BCA677A" w:rsidR="00AB17D2" w:rsidRDefault="00AB17D2" w:rsidP="00AB17D2">
      <w:pPr>
        <w:pStyle w:val="tab"/>
        <w:numPr>
          <w:ilvl w:val="0"/>
          <w:numId w:val="7"/>
        </w:numPr>
        <w:jc w:val="left"/>
        <w:rPr>
          <w:rFonts w:cs="Arial"/>
          <w:szCs w:val="24"/>
        </w:rPr>
      </w:pPr>
      <w:r>
        <w:rPr>
          <w:rFonts w:cs="Arial"/>
          <w:szCs w:val="24"/>
        </w:rPr>
        <w:t>ADSD staff support</w:t>
      </w:r>
    </w:p>
    <w:p w14:paraId="16374EC6" w14:textId="3D4C550E" w:rsidR="008F7D6B" w:rsidRDefault="008F7D6B" w:rsidP="008F7D6B">
      <w:pPr>
        <w:pStyle w:val="tab"/>
        <w:jc w:val="left"/>
        <w:rPr>
          <w:rFonts w:cs="Arial"/>
          <w:szCs w:val="24"/>
        </w:rPr>
      </w:pPr>
    </w:p>
    <w:p w14:paraId="0E4E23C0" w14:textId="2B8B2C2F" w:rsidR="008F7D6B" w:rsidRPr="00296696" w:rsidRDefault="008F7D6B" w:rsidP="00296696">
      <w:pPr>
        <w:pStyle w:val="tab"/>
        <w:numPr>
          <w:ilvl w:val="0"/>
          <w:numId w:val="1"/>
        </w:numPr>
        <w:jc w:val="left"/>
        <w:rPr>
          <w:rFonts w:cs="Arial"/>
          <w:szCs w:val="24"/>
        </w:rPr>
      </w:pPr>
      <w:r>
        <w:rPr>
          <w:rFonts w:cs="Arial"/>
          <w:szCs w:val="24"/>
        </w:rPr>
        <w:t>Public Comment</w:t>
      </w:r>
      <w:r w:rsidR="00296696">
        <w:rPr>
          <w:rFonts w:cs="Arial"/>
          <w:szCs w:val="24"/>
        </w:rPr>
        <w:t xml:space="preserve"> – Jody Tyson</w:t>
      </w:r>
      <w:r w:rsidR="00EE4AAC">
        <w:rPr>
          <w:rFonts w:cs="Arial"/>
          <w:szCs w:val="24"/>
        </w:rPr>
        <w:t xml:space="preserve"> </w:t>
      </w:r>
      <w:r w:rsidR="00AC327F">
        <w:rPr>
          <w:rFonts w:cs="Arial"/>
          <w:szCs w:val="24"/>
        </w:rPr>
        <w:t>discussed senior nutrition and the food bank.  They received a $10 million anonymous donation of which $5 million went to the food bank to feed twenty thousand seniors a month.  The other $5 million went into a fund to boost programs</w:t>
      </w:r>
      <w:r w:rsidR="00425515">
        <w:rPr>
          <w:rFonts w:cs="Arial"/>
          <w:szCs w:val="24"/>
        </w:rPr>
        <w:t xml:space="preserve"> to assist seniors.</w:t>
      </w:r>
    </w:p>
    <w:p w14:paraId="5DDF3C75" w14:textId="4374C746" w:rsidR="008F7D6B" w:rsidRDefault="008F7D6B" w:rsidP="008F7D6B">
      <w:pPr>
        <w:pStyle w:val="tab"/>
        <w:jc w:val="left"/>
        <w:rPr>
          <w:rFonts w:cs="Arial"/>
          <w:sz w:val="18"/>
          <w:szCs w:val="18"/>
        </w:rPr>
      </w:pPr>
    </w:p>
    <w:p w14:paraId="720D9B13" w14:textId="0970B7C7" w:rsidR="008F7D6B" w:rsidRDefault="008F7D6B" w:rsidP="008F7D6B">
      <w:pPr>
        <w:pStyle w:val="tab"/>
        <w:numPr>
          <w:ilvl w:val="0"/>
          <w:numId w:val="1"/>
        </w:numPr>
        <w:jc w:val="left"/>
        <w:rPr>
          <w:rFonts w:cs="Arial"/>
          <w:szCs w:val="24"/>
        </w:rPr>
      </w:pPr>
      <w:r>
        <w:rPr>
          <w:rFonts w:cs="Arial"/>
          <w:szCs w:val="24"/>
        </w:rPr>
        <w:t>Adjournment</w:t>
      </w:r>
      <w:r w:rsidR="00296696">
        <w:rPr>
          <w:rFonts w:cs="Arial"/>
          <w:szCs w:val="24"/>
        </w:rPr>
        <w:t xml:space="preserve"> – The meeting adjourned at 3:50 pm</w:t>
      </w:r>
    </w:p>
    <w:p w14:paraId="4AF19C11" w14:textId="31FD23ED" w:rsidR="008F7D6B" w:rsidRDefault="008F7D6B" w:rsidP="008F7D6B">
      <w:pPr>
        <w:pStyle w:val="tab"/>
        <w:jc w:val="left"/>
        <w:rPr>
          <w:rFonts w:cs="Arial"/>
          <w:szCs w:val="24"/>
        </w:rPr>
      </w:pPr>
    </w:p>
    <w:p w14:paraId="290096A6" w14:textId="457E05F0" w:rsidR="008F7D6B" w:rsidRDefault="008F7D6B" w:rsidP="008F7D6B">
      <w:pPr>
        <w:pStyle w:val="tab"/>
        <w:jc w:val="left"/>
        <w:rPr>
          <w:rFonts w:cs="Arial"/>
          <w:szCs w:val="24"/>
        </w:rPr>
      </w:pPr>
    </w:p>
    <w:p w14:paraId="1F1DF106" w14:textId="6E8F6046" w:rsidR="006C0C2C" w:rsidRDefault="008F7D6B" w:rsidP="006C0C2C">
      <w:pPr>
        <w:pStyle w:val="tab"/>
        <w:jc w:val="left"/>
        <w:rPr>
          <w:rFonts w:cs="Arial"/>
          <w:sz w:val="18"/>
          <w:szCs w:val="18"/>
        </w:rPr>
      </w:pPr>
      <w:r>
        <w:rPr>
          <w:rFonts w:cs="Arial"/>
          <w:szCs w:val="24"/>
        </w:rPr>
        <w:tab/>
      </w:r>
      <w:r>
        <w:rPr>
          <w:rFonts w:cs="Arial"/>
          <w:b/>
          <w:sz w:val="18"/>
          <w:szCs w:val="18"/>
          <w:u w:val="single"/>
        </w:rPr>
        <w:t>NOTE:</w:t>
      </w:r>
      <w:r>
        <w:rPr>
          <w:rFonts w:cs="Arial"/>
          <w:sz w:val="18"/>
          <w:szCs w:val="18"/>
        </w:rPr>
        <w:t xml:space="preserve">  Items may be considered out of order.  The public body may combine two or more agenda items for consideration.</w:t>
      </w:r>
    </w:p>
    <w:p w14:paraId="0D6D4F53" w14:textId="2E4858D6" w:rsidR="008F7D6B" w:rsidRDefault="008F7D6B" w:rsidP="006C0C2C">
      <w:pPr>
        <w:pStyle w:val="tab"/>
        <w:jc w:val="left"/>
        <w:rPr>
          <w:rFonts w:cs="Arial"/>
          <w:sz w:val="18"/>
          <w:szCs w:val="18"/>
        </w:rPr>
      </w:pPr>
      <w:r>
        <w:rPr>
          <w:rFonts w:cs="Arial"/>
          <w:sz w:val="18"/>
          <w:szCs w:val="18"/>
        </w:rPr>
        <w:tab/>
        <w:t>The public body may remove an item from the agenda or delay discussion relating to an item on the agenda at any time.  The</w:t>
      </w:r>
    </w:p>
    <w:p w14:paraId="2884D5B9" w14:textId="55D5125A" w:rsidR="008F7D6B" w:rsidRDefault="008F7D6B" w:rsidP="006C0C2C">
      <w:pPr>
        <w:pStyle w:val="tab"/>
        <w:jc w:val="left"/>
        <w:rPr>
          <w:rFonts w:cs="Arial"/>
          <w:sz w:val="18"/>
          <w:szCs w:val="18"/>
        </w:rPr>
      </w:pPr>
      <w:r>
        <w:rPr>
          <w:rFonts w:cs="Arial"/>
          <w:sz w:val="18"/>
          <w:szCs w:val="18"/>
        </w:rPr>
        <w:tab/>
        <w:t xml:space="preserve">Public body may place reasonable restrictions on the time, place, and manner of public comments but may not restrict </w:t>
      </w:r>
    </w:p>
    <w:p w14:paraId="6A2DE6FA" w14:textId="0FAC35A2" w:rsidR="008F7D6B" w:rsidRDefault="008F7D6B" w:rsidP="006C0C2C">
      <w:pPr>
        <w:pStyle w:val="tab"/>
        <w:jc w:val="left"/>
        <w:rPr>
          <w:rFonts w:cs="Arial"/>
          <w:sz w:val="18"/>
          <w:szCs w:val="18"/>
        </w:rPr>
      </w:pPr>
      <w:r>
        <w:rPr>
          <w:rFonts w:cs="Arial"/>
          <w:sz w:val="18"/>
          <w:szCs w:val="18"/>
        </w:rPr>
        <w:tab/>
        <w:t>Comments based upon viewpoint.</w:t>
      </w:r>
    </w:p>
    <w:p w14:paraId="5C92352F" w14:textId="5A40DA5C" w:rsidR="0061667B" w:rsidRPr="0061667B" w:rsidRDefault="0061667B" w:rsidP="006C0C2C">
      <w:pPr>
        <w:pStyle w:val="tab"/>
        <w:jc w:val="left"/>
        <w:rPr>
          <w:rFonts w:cs="Arial"/>
          <w:color w:val="A6A6A6" w:themeColor="background1" w:themeShade="A6"/>
          <w:sz w:val="18"/>
          <w:szCs w:val="18"/>
          <w:u w:val="thick"/>
        </w:rPr>
      </w:pP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p>
    <w:bookmarkEnd w:id="1"/>
    <w:p w14:paraId="13CED072" w14:textId="64E64CE5" w:rsidR="00831401" w:rsidRDefault="00831401" w:rsidP="00831401">
      <w:pPr>
        <w:pStyle w:val="tab"/>
        <w:jc w:val="left"/>
        <w:rPr>
          <w:rFonts w:cs="Arial"/>
          <w:szCs w:val="24"/>
        </w:rPr>
      </w:pPr>
    </w:p>
    <w:p w14:paraId="7220CD9F" w14:textId="6F7D4432" w:rsidR="00D335EF" w:rsidRDefault="00D335EF" w:rsidP="00831401">
      <w:pPr>
        <w:pStyle w:val="tab"/>
        <w:jc w:val="left"/>
        <w:rPr>
          <w:rFonts w:cs="Arial"/>
          <w:szCs w:val="24"/>
        </w:rPr>
      </w:pPr>
    </w:p>
    <w:p w14:paraId="33AE20AF" w14:textId="3A28B06B" w:rsidR="00D335EF" w:rsidRDefault="00D335EF" w:rsidP="00831401">
      <w:pPr>
        <w:pStyle w:val="tab"/>
        <w:jc w:val="left"/>
        <w:rPr>
          <w:rFonts w:cs="Arial"/>
          <w:szCs w:val="24"/>
        </w:rPr>
      </w:pPr>
    </w:p>
    <w:p w14:paraId="4604C05A" w14:textId="77777777" w:rsidR="00D335EF" w:rsidRDefault="00D335EF" w:rsidP="00831401">
      <w:pPr>
        <w:pStyle w:val="tab"/>
        <w:jc w:val="left"/>
        <w:rPr>
          <w:rFonts w:cs="Arial"/>
          <w:szCs w:val="24"/>
        </w:rPr>
      </w:pPr>
    </w:p>
    <w:p w14:paraId="72CFAFF3" w14:textId="00D2DC7B" w:rsidR="00902501" w:rsidRDefault="008F7D6B" w:rsidP="00CB4CC6">
      <w:pPr>
        <w:pStyle w:val="tab"/>
        <w:jc w:val="left"/>
        <w:rPr>
          <w:rFonts w:cs="Arial"/>
          <w:sz w:val="18"/>
          <w:szCs w:val="18"/>
        </w:rPr>
      </w:pPr>
      <w:r>
        <w:rPr>
          <w:rFonts w:cs="Arial"/>
          <w:sz w:val="18"/>
          <w:szCs w:val="18"/>
        </w:rPr>
        <w:tab/>
      </w:r>
      <w:r>
        <w:rPr>
          <w:rFonts w:cs="Arial"/>
          <w:b/>
          <w:sz w:val="18"/>
          <w:szCs w:val="18"/>
          <w:u w:val="single"/>
        </w:rPr>
        <w:t>NOTE:</w:t>
      </w:r>
      <w:r>
        <w:rPr>
          <w:rFonts w:cs="Arial"/>
          <w:sz w:val="18"/>
          <w:szCs w:val="18"/>
        </w:rPr>
        <w:t xml:space="preserve">  We are pleased to make reasonable accommodations for members of the public who have disabilities and wish to</w:t>
      </w:r>
    </w:p>
    <w:p w14:paraId="0FE0CDB3" w14:textId="24DD71E2" w:rsidR="008F7D6B" w:rsidRDefault="008F7D6B" w:rsidP="00D335EF">
      <w:pPr>
        <w:pStyle w:val="tab"/>
        <w:ind w:left="720"/>
        <w:jc w:val="left"/>
        <w:rPr>
          <w:rFonts w:cs="Arial"/>
          <w:sz w:val="18"/>
          <w:szCs w:val="18"/>
        </w:rPr>
      </w:pPr>
      <w:r>
        <w:rPr>
          <w:rFonts w:cs="Arial"/>
          <w:sz w:val="18"/>
          <w:szCs w:val="18"/>
        </w:rPr>
        <w:t xml:space="preserve">Attend the meeting.  If special arrangements for the meeting are </w:t>
      </w:r>
      <w:r w:rsidR="00836A19">
        <w:rPr>
          <w:rFonts w:cs="Arial"/>
          <w:sz w:val="18"/>
          <w:szCs w:val="18"/>
        </w:rPr>
        <w:t>necessary</w:t>
      </w:r>
      <w:r>
        <w:rPr>
          <w:rFonts w:cs="Arial"/>
          <w:sz w:val="18"/>
          <w:szCs w:val="18"/>
        </w:rPr>
        <w:t>, please notify Kate Lucier at (775)684-4210 as soon</w:t>
      </w:r>
      <w:r w:rsidR="00D335EF">
        <w:rPr>
          <w:rFonts w:cs="Arial"/>
          <w:sz w:val="18"/>
          <w:szCs w:val="18"/>
        </w:rPr>
        <w:t xml:space="preserve"> </w:t>
      </w:r>
      <w:r>
        <w:rPr>
          <w:rFonts w:cs="Arial"/>
          <w:sz w:val="18"/>
          <w:szCs w:val="18"/>
        </w:rPr>
        <w:t xml:space="preserve">as possible and at least two days in advance of the meeting.  If you wish, you may e-mail her at </w:t>
      </w:r>
      <w:hyperlink r:id="rId12" w:history="1">
        <w:r w:rsidR="00B25B53" w:rsidRPr="00725080">
          <w:rPr>
            <w:rStyle w:val="Hyperlink"/>
            <w:rFonts w:cs="Arial"/>
            <w:sz w:val="18"/>
            <w:szCs w:val="18"/>
          </w:rPr>
          <w:t>klucier@adsd.nv.gov</w:t>
        </w:r>
      </w:hyperlink>
    </w:p>
    <w:p w14:paraId="3FD59D35" w14:textId="124317E5" w:rsidR="00B25B53" w:rsidRDefault="00B25B53" w:rsidP="00CB4CC6">
      <w:pPr>
        <w:pStyle w:val="tab"/>
        <w:jc w:val="left"/>
        <w:rPr>
          <w:rFonts w:cs="Arial"/>
          <w:sz w:val="18"/>
          <w:szCs w:val="18"/>
        </w:rPr>
      </w:pPr>
    </w:p>
    <w:p w14:paraId="7966C665" w14:textId="564A6CC5" w:rsidR="00B25B53" w:rsidRDefault="00B25B53" w:rsidP="00CB4CC6">
      <w:pPr>
        <w:pStyle w:val="tab"/>
        <w:jc w:val="left"/>
        <w:rPr>
          <w:rFonts w:cs="Arial"/>
          <w:sz w:val="18"/>
          <w:szCs w:val="18"/>
        </w:rPr>
      </w:pPr>
      <w:r>
        <w:rPr>
          <w:rFonts w:cs="Arial"/>
          <w:sz w:val="18"/>
          <w:szCs w:val="18"/>
        </w:rPr>
        <w:tab/>
        <w:t xml:space="preserve">Supporting materials can be obtained by contacting Kate Lucier at (775)684-4210 or </w:t>
      </w:r>
      <w:hyperlink r:id="rId13" w:history="1">
        <w:r w:rsidRPr="00725080">
          <w:rPr>
            <w:rStyle w:val="Hyperlink"/>
            <w:rFonts w:cs="Arial"/>
            <w:sz w:val="18"/>
            <w:szCs w:val="18"/>
          </w:rPr>
          <w:t>klucier@adsd.nv.gov</w:t>
        </w:r>
      </w:hyperlink>
      <w:r>
        <w:rPr>
          <w:rFonts w:cs="Arial"/>
          <w:sz w:val="18"/>
          <w:szCs w:val="18"/>
        </w:rPr>
        <w:t xml:space="preserve"> and will be</w:t>
      </w:r>
    </w:p>
    <w:p w14:paraId="18E5E534" w14:textId="047C1FFC" w:rsidR="00B25B53" w:rsidRDefault="00B25B53" w:rsidP="00B25B53">
      <w:pPr>
        <w:pStyle w:val="tab"/>
        <w:ind w:firstLine="720"/>
        <w:jc w:val="left"/>
        <w:rPr>
          <w:rFonts w:cs="Arial"/>
          <w:sz w:val="18"/>
          <w:szCs w:val="18"/>
        </w:rPr>
      </w:pPr>
      <w:r>
        <w:rPr>
          <w:rFonts w:cs="Arial"/>
          <w:sz w:val="18"/>
          <w:szCs w:val="18"/>
        </w:rPr>
        <w:t xml:space="preserve">posted to the ADSD website:  </w:t>
      </w:r>
      <w:hyperlink r:id="rId14" w:history="1">
        <w:r w:rsidRPr="00725080">
          <w:rPr>
            <w:rStyle w:val="Hyperlink"/>
            <w:rFonts w:cs="Arial"/>
            <w:sz w:val="18"/>
            <w:szCs w:val="18"/>
          </w:rPr>
          <w:t>http://adsd.nv.gov/</w:t>
        </w:r>
      </w:hyperlink>
    </w:p>
    <w:p w14:paraId="19BF6C1C" w14:textId="77777777" w:rsidR="00CE4869" w:rsidRPr="00CE4869" w:rsidRDefault="00CE4869" w:rsidP="00CE4869">
      <w:pPr>
        <w:rPr>
          <w:rFonts w:ascii="Calibri" w:eastAsia="Calibri" w:hAnsi="Calibri"/>
          <w:sz w:val="22"/>
          <w:szCs w:val="22"/>
        </w:rPr>
      </w:pPr>
    </w:p>
    <w:p w14:paraId="5FA31BF4" w14:textId="77777777" w:rsidR="00CE4869" w:rsidRPr="00CE4869" w:rsidRDefault="00CE4869" w:rsidP="00CE4869">
      <w:pPr>
        <w:ind w:right="-720" w:firstLine="360"/>
        <w:rPr>
          <w:rFonts w:eastAsia="Calibri" w:cs="Arial"/>
          <w:b/>
          <w:i/>
          <w:sz w:val="22"/>
          <w:szCs w:val="22"/>
        </w:rPr>
      </w:pPr>
      <w:r w:rsidRPr="00CE4869">
        <w:rPr>
          <w:rFonts w:eastAsia="Calibri" w:cs="Arial"/>
          <w:b/>
          <w:i/>
          <w:sz w:val="22"/>
          <w:szCs w:val="22"/>
        </w:rPr>
        <w:t>Agenda Posted at the Following Locations:</w:t>
      </w:r>
    </w:p>
    <w:p w14:paraId="0F7438CF" w14:textId="77777777" w:rsidR="00CE4869" w:rsidRPr="00CE4869" w:rsidRDefault="00CE4869" w:rsidP="00CE4869">
      <w:pPr>
        <w:numPr>
          <w:ilvl w:val="0"/>
          <w:numId w:val="2"/>
        </w:numPr>
        <w:suppressAutoHyphens/>
        <w:jc w:val="left"/>
        <w:rPr>
          <w:rFonts w:eastAsia="Calibri" w:cs="Arial"/>
          <w:bCs/>
          <w:sz w:val="18"/>
          <w:szCs w:val="18"/>
          <w:lang w:val="x-none" w:eastAsia="x-none"/>
        </w:rPr>
      </w:pPr>
      <w:r w:rsidRPr="00CE4869">
        <w:rPr>
          <w:rFonts w:eastAsia="Calibri" w:cs="Arial"/>
          <w:bCs/>
          <w:sz w:val="18"/>
          <w:szCs w:val="18"/>
          <w:lang w:val="x-none" w:eastAsia="x-none"/>
        </w:rPr>
        <w:t>Aging and Disability Services Division, Carson City Office, 3416 Goni Road, Suite D-132, Carson City, NV 89706</w:t>
      </w:r>
    </w:p>
    <w:p w14:paraId="78B41684" w14:textId="77777777"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lastRenderedPageBreak/>
        <w:t>Aging and Disability Services Division, Las Vegas Office, 1860 East Sahara Avenue, Las Vegas, NV 89104</w:t>
      </w:r>
    </w:p>
    <w:p w14:paraId="2FD0C46F" w14:textId="169B66BE"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Aging and Disability Services Di</w:t>
      </w:r>
      <w:r w:rsidR="006201FE">
        <w:rPr>
          <w:rFonts w:eastAsia="Calibri" w:cs="Arial"/>
          <w:bCs/>
          <w:sz w:val="18"/>
          <w:szCs w:val="18"/>
        </w:rPr>
        <w:t>vision, Reno Office, 9670 Gateway Drive, Suite 200, Reno, NV  89512</w:t>
      </w:r>
    </w:p>
    <w:p w14:paraId="770CA12D" w14:textId="77777777"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Aging and Disability Services Division, Elko Office, 1010 Ruby Vista Drive, Suite 104, Elko, NV 89801</w:t>
      </w:r>
    </w:p>
    <w:p w14:paraId="3A9026CC" w14:textId="77777777"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State Legislative Building, 401 S. Carson Street, Suite 3138, Carson City, NV 89701</w:t>
      </w:r>
    </w:p>
    <w:p w14:paraId="472D25DE" w14:textId="77777777" w:rsidR="00CE4869" w:rsidRPr="00CE4869" w:rsidRDefault="00CE4869" w:rsidP="00CE4869">
      <w:pPr>
        <w:numPr>
          <w:ilvl w:val="0"/>
          <w:numId w:val="2"/>
        </w:numPr>
        <w:jc w:val="left"/>
        <w:rPr>
          <w:rFonts w:eastAsia="Calibri" w:cs="Arial"/>
          <w:bCs/>
          <w:sz w:val="18"/>
          <w:szCs w:val="18"/>
        </w:rPr>
      </w:pPr>
      <w:r w:rsidRPr="00CE4869">
        <w:rPr>
          <w:rFonts w:eastAsia="Calibri" w:cs="Arial"/>
          <w:bCs/>
          <w:sz w:val="18"/>
          <w:szCs w:val="18"/>
        </w:rPr>
        <w:t>Grant Sawyer State Office Building, 555 E. Washington Ave., Suite 4401, Las Vegas, NV 89119</w:t>
      </w:r>
    </w:p>
    <w:p w14:paraId="2A12939C" w14:textId="77777777" w:rsidR="00CE4869" w:rsidRPr="00CE4869" w:rsidRDefault="00CE4869" w:rsidP="00CE4869">
      <w:pPr>
        <w:numPr>
          <w:ilvl w:val="0"/>
          <w:numId w:val="2"/>
        </w:numPr>
        <w:jc w:val="left"/>
        <w:rPr>
          <w:rFonts w:eastAsia="Calibri" w:cs="Arial"/>
          <w:sz w:val="18"/>
          <w:szCs w:val="18"/>
        </w:rPr>
      </w:pPr>
      <w:r w:rsidRPr="00CE4869">
        <w:rPr>
          <w:rFonts w:eastAsia="Calibri" w:cs="Arial"/>
          <w:bCs/>
          <w:sz w:val="18"/>
          <w:szCs w:val="18"/>
        </w:rPr>
        <w:t xml:space="preserve">Department of Health and Human Services, </w:t>
      </w:r>
      <w:r w:rsidRPr="00CE4869">
        <w:rPr>
          <w:rFonts w:eastAsia="Calibri" w:cs="Arial"/>
          <w:sz w:val="18"/>
          <w:szCs w:val="18"/>
        </w:rPr>
        <w:t>4126 Technology Way, Suite 100, Carson City, NV 89706</w:t>
      </w:r>
    </w:p>
    <w:p w14:paraId="25B598F9"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Nevada State Library and Archives, 100 North Carson Street, Carson City, NV 89701</w:t>
      </w:r>
    </w:p>
    <w:p w14:paraId="42BA3F01"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Carson City Senior Center, 911 Beverly Drive, Carson City, NV 89706</w:t>
      </w:r>
    </w:p>
    <w:p w14:paraId="7E0FEC31"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Washoe County Senior Center, 1155 East 9</w:t>
      </w:r>
      <w:r w:rsidRPr="00CE4869">
        <w:rPr>
          <w:rFonts w:eastAsia="Calibri" w:cs="Arial"/>
          <w:sz w:val="18"/>
          <w:szCs w:val="18"/>
          <w:vertAlign w:val="superscript"/>
        </w:rPr>
        <w:t>th</w:t>
      </w:r>
      <w:r w:rsidRPr="00CE4869">
        <w:rPr>
          <w:rFonts w:eastAsia="Calibri" w:cs="Arial"/>
          <w:sz w:val="18"/>
          <w:szCs w:val="18"/>
        </w:rPr>
        <w:t xml:space="preserve"> Street, Reno, NV 89512</w:t>
      </w:r>
    </w:p>
    <w:p w14:paraId="43E5040B"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Las Vegas Senior Center, 451 East Bonanza Road, Las Vegas NV 89101</w:t>
      </w:r>
    </w:p>
    <w:p w14:paraId="43D8F7BB" w14:textId="1430A375" w:rsidR="00CE4869" w:rsidRPr="00CE4869" w:rsidRDefault="00A3376C" w:rsidP="00CE4869">
      <w:pPr>
        <w:jc w:val="left"/>
        <w:rPr>
          <w:rFonts w:ascii="Calibri" w:eastAsia="Calibri" w:hAnsi="Calibri"/>
          <w:sz w:val="22"/>
          <w:szCs w:val="23"/>
        </w:rPr>
      </w:pPr>
      <w:r>
        <w:rPr>
          <w:rFonts w:eastAsia="Calibri" w:cs="Arial"/>
          <w:sz w:val="18"/>
          <w:szCs w:val="18"/>
        </w:rPr>
        <w:t xml:space="preserve">       </w:t>
      </w:r>
      <w:r w:rsidR="00CE4869" w:rsidRPr="00CE4869">
        <w:rPr>
          <w:rFonts w:eastAsia="Calibri" w:cs="Arial"/>
          <w:sz w:val="18"/>
          <w:szCs w:val="18"/>
        </w:rPr>
        <w:t>12.  Notice of this meeting was posted on the Internet: http//adsd.nv.gov and https://notice.nv.gov/</w:t>
      </w:r>
    </w:p>
    <w:p w14:paraId="5F220EF2" w14:textId="77777777" w:rsidR="00CE4869" w:rsidRPr="00CE4869" w:rsidRDefault="00CE4869" w:rsidP="00CE4869">
      <w:pPr>
        <w:pStyle w:val="tab"/>
        <w:ind w:left="2160"/>
        <w:jc w:val="left"/>
        <w:rPr>
          <w:rFonts w:cs="Arial"/>
          <w:szCs w:val="24"/>
        </w:rPr>
      </w:pPr>
    </w:p>
    <w:sectPr w:rsidR="00CE4869" w:rsidRPr="00CE4869" w:rsidSect="008526D5">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354DA" w14:textId="77777777" w:rsidR="00060082" w:rsidRDefault="00060082" w:rsidP="008F01CA">
      <w:r>
        <w:separator/>
      </w:r>
    </w:p>
  </w:endnote>
  <w:endnote w:type="continuationSeparator" w:id="0">
    <w:p w14:paraId="39F5202A" w14:textId="77777777" w:rsidR="00060082" w:rsidRDefault="00060082"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D325C" w14:textId="77777777" w:rsidR="00F97604" w:rsidRDefault="00F976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C" w14:textId="1C491F17" w:rsidR="009F44A3" w:rsidRDefault="00837744">
    <w:pPr>
      <w:pStyle w:val="Footer"/>
      <w:jc w:val="right"/>
      <w:rPr>
        <w:sz w:val="12"/>
      </w:rPr>
    </w:pPr>
    <w:r>
      <w:rPr>
        <w:sz w:val="12"/>
      </w:rPr>
      <w:fldChar w:fldCharType="begin"/>
    </w:r>
    <w:r>
      <w:rPr>
        <w:sz w:val="12"/>
      </w:rPr>
      <w:instrText xml:space="preserve"> TIME \@ "M/d/yyyy" </w:instrText>
    </w:r>
    <w:r>
      <w:rPr>
        <w:sz w:val="12"/>
      </w:rPr>
      <w:fldChar w:fldCharType="separate"/>
    </w:r>
    <w:r w:rsidR="007510B7">
      <w:rPr>
        <w:noProof/>
        <w:sz w:val="12"/>
      </w:rPr>
      <w:t>4/26/2019</w:t>
    </w:r>
    <w:r>
      <w:rPr>
        <w:sz w:val="12"/>
      </w:rPr>
      <w:fldChar w:fldCharType="end"/>
    </w:r>
  </w:p>
  <w:p w14:paraId="7B98097D" w14:textId="1E029A4D" w:rsidR="009F44A3" w:rsidRDefault="00837744">
    <w:pPr>
      <w:pStyle w:val="Footer"/>
      <w:jc w:val="right"/>
      <w:rPr>
        <w:sz w:val="12"/>
      </w:rPr>
    </w:pPr>
    <w:r>
      <w:rPr>
        <w:sz w:val="12"/>
      </w:rPr>
      <w:fldChar w:fldCharType="begin"/>
    </w:r>
    <w:r>
      <w:rPr>
        <w:sz w:val="12"/>
      </w:rPr>
      <w:instrText xml:space="preserve"> FILENAME  \* MERGEFORMAT </w:instrText>
    </w:r>
    <w:r>
      <w:rPr>
        <w:sz w:val="12"/>
      </w:rPr>
      <w:fldChar w:fldCharType="separate"/>
    </w:r>
    <w:r w:rsidR="00D335EF">
      <w:rPr>
        <w:noProof/>
        <w:sz w:val="12"/>
      </w:rPr>
      <w:t>COA Meeting Agenda 9.2018 - Draft</w:t>
    </w:r>
    <w:r>
      <w:rPr>
        <w:sz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E" w14:textId="77777777" w:rsidR="009F44A3" w:rsidRPr="00E601A5" w:rsidRDefault="00837744" w:rsidP="00546B59">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7B98097F" w14:textId="77777777" w:rsidR="009F44A3" w:rsidRPr="00E601A5" w:rsidRDefault="00837744" w:rsidP="00546B59">
    <w:pPr>
      <w:pStyle w:val="Footer"/>
      <w:jc w:val="center"/>
      <w:rPr>
        <w:rFonts w:ascii="Times New Roman" w:hAnsi="Times New Roman"/>
        <w:i/>
        <w:sz w:val="18"/>
        <w:szCs w:val="18"/>
      </w:rPr>
    </w:pPr>
    <w:r w:rsidRPr="00E601A5">
      <w:rPr>
        <w:rFonts w:ascii="Times New Roman" w:hAnsi="Times New Roman"/>
        <w:i/>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202D2" w14:textId="77777777" w:rsidR="00060082" w:rsidRDefault="00060082" w:rsidP="008F01CA">
      <w:r>
        <w:separator/>
      </w:r>
    </w:p>
  </w:footnote>
  <w:footnote w:type="continuationSeparator" w:id="0">
    <w:p w14:paraId="30330E1A" w14:textId="77777777" w:rsidR="00060082" w:rsidRDefault="00060082"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E21DC" w14:textId="77777777" w:rsidR="00F97604" w:rsidRDefault="00F976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B" w14:textId="77777777" w:rsidR="009F44A3" w:rsidRDefault="007510B7">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8616E" w14:textId="48904304" w:rsidR="00F97604" w:rsidRDefault="00F976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C012323"/>
    <w:multiLevelType w:val="hybridMultilevel"/>
    <w:tmpl w:val="736A2D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F1F4404"/>
    <w:multiLevelType w:val="hybridMultilevel"/>
    <w:tmpl w:val="3334AD38"/>
    <w:lvl w:ilvl="0" w:tplc="4518367A">
      <w:start w:val="381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81C2483"/>
    <w:multiLevelType w:val="hybridMultilevel"/>
    <w:tmpl w:val="CC6E3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5913836"/>
    <w:multiLevelType w:val="hybridMultilevel"/>
    <w:tmpl w:val="B4F0EC52"/>
    <w:lvl w:ilvl="0" w:tplc="95E621CA">
      <w:start w:val="3811"/>
      <w:numFmt w:val="bullet"/>
      <w:lvlText w:val="-"/>
      <w:lvlJc w:val="left"/>
      <w:pPr>
        <w:ind w:left="2520" w:hanging="360"/>
      </w:pPr>
      <w:rPr>
        <w:rFonts w:ascii="Arial" w:eastAsia="Calibr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542B4763"/>
    <w:multiLevelType w:val="hybridMultilevel"/>
    <w:tmpl w:val="619272CA"/>
    <w:lvl w:ilvl="0" w:tplc="1D244356">
      <w:start w:val="1"/>
      <w:numFmt w:val="upperRoman"/>
      <w:lvlText w:val="%1."/>
      <w:lvlJc w:val="left"/>
      <w:pPr>
        <w:ind w:left="1710" w:hanging="720"/>
      </w:pPr>
      <w:rPr>
        <w:rFonts w:hint="default"/>
        <w:b w:val="0"/>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3CE2130"/>
    <w:multiLevelType w:val="hybridMultilevel"/>
    <w:tmpl w:val="CB0C4186"/>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7" w15:restartNumberingAfterBreak="0">
    <w:nsid w:val="68F548DD"/>
    <w:multiLevelType w:val="hybridMultilevel"/>
    <w:tmpl w:val="0D246C8C"/>
    <w:lvl w:ilvl="0" w:tplc="AF9A1410">
      <w:numFmt w:val="bullet"/>
      <w:lvlText w:val="-"/>
      <w:lvlJc w:val="left"/>
      <w:pPr>
        <w:ind w:left="2136" w:hanging="360"/>
      </w:pPr>
      <w:rPr>
        <w:rFonts w:ascii="Arial" w:eastAsia="Times New Roman" w:hAnsi="Arial" w:cs="Arial" w:hint="default"/>
      </w:rPr>
    </w:lvl>
    <w:lvl w:ilvl="1" w:tplc="04090003">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8" w15:restartNumberingAfterBreak="0">
    <w:nsid w:val="6DB87679"/>
    <w:multiLevelType w:val="hybridMultilevel"/>
    <w:tmpl w:val="699CE6A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7C547004"/>
    <w:multiLevelType w:val="hybridMultilevel"/>
    <w:tmpl w:val="856C2A36"/>
    <w:lvl w:ilvl="0" w:tplc="CF20845E">
      <w:start w:val="381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3"/>
  </w:num>
  <w:num w:numId="6">
    <w:abstractNumId w:val="1"/>
  </w:num>
  <w:num w:numId="7">
    <w:abstractNumId w:val="7"/>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78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32628"/>
    <w:rsid w:val="00060082"/>
    <w:rsid w:val="00065B9A"/>
    <w:rsid w:val="0009267C"/>
    <w:rsid w:val="000A3B34"/>
    <w:rsid w:val="000A473D"/>
    <w:rsid w:val="001272C3"/>
    <w:rsid w:val="00127357"/>
    <w:rsid w:val="00133BB5"/>
    <w:rsid w:val="00135477"/>
    <w:rsid w:val="00172A8B"/>
    <w:rsid w:val="0017439F"/>
    <w:rsid w:val="00186931"/>
    <w:rsid w:val="00190BC2"/>
    <w:rsid w:val="001C1769"/>
    <w:rsid w:val="001D5E2A"/>
    <w:rsid w:val="001E4DAF"/>
    <w:rsid w:val="00210229"/>
    <w:rsid w:val="002138BC"/>
    <w:rsid w:val="00217626"/>
    <w:rsid w:val="00225EB6"/>
    <w:rsid w:val="00227F73"/>
    <w:rsid w:val="00234B0C"/>
    <w:rsid w:val="002578D4"/>
    <w:rsid w:val="00266886"/>
    <w:rsid w:val="00294414"/>
    <w:rsid w:val="00296696"/>
    <w:rsid w:val="002C5725"/>
    <w:rsid w:val="002D32E8"/>
    <w:rsid w:val="002F1354"/>
    <w:rsid w:val="00347252"/>
    <w:rsid w:val="00352F98"/>
    <w:rsid w:val="00356E48"/>
    <w:rsid w:val="00377438"/>
    <w:rsid w:val="00397C1D"/>
    <w:rsid w:val="003A2EE9"/>
    <w:rsid w:val="003E4479"/>
    <w:rsid w:val="003F037C"/>
    <w:rsid w:val="003F2E67"/>
    <w:rsid w:val="00424B0F"/>
    <w:rsid w:val="00425515"/>
    <w:rsid w:val="0043524B"/>
    <w:rsid w:val="004363DC"/>
    <w:rsid w:val="00456EE4"/>
    <w:rsid w:val="0048339E"/>
    <w:rsid w:val="004A52B2"/>
    <w:rsid w:val="004B4ACC"/>
    <w:rsid w:val="004C0DC2"/>
    <w:rsid w:val="004D2FC9"/>
    <w:rsid w:val="004D4915"/>
    <w:rsid w:val="00525464"/>
    <w:rsid w:val="005275FE"/>
    <w:rsid w:val="0056285A"/>
    <w:rsid w:val="0058767C"/>
    <w:rsid w:val="0059257D"/>
    <w:rsid w:val="005B3935"/>
    <w:rsid w:val="005D242C"/>
    <w:rsid w:val="005D33B2"/>
    <w:rsid w:val="005E1F83"/>
    <w:rsid w:val="005F34E5"/>
    <w:rsid w:val="0060623B"/>
    <w:rsid w:val="0061667B"/>
    <w:rsid w:val="006201FE"/>
    <w:rsid w:val="00620546"/>
    <w:rsid w:val="006275BD"/>
    <w:rsid w:val="00632256"/>
    <w:rsid w:val="00632304"/>
    <w:rsid w:val="00632667"/>
    <w:rsid w:val="0065123C"/>
    <w:rsid w:val="00672EA6"/>
    <w:rsid w:val="006865D2"/>
    <w:rsid w:val="006A187A"/>
    <w:rsid w:val="006A5821"/>
    <w:rsid w:val="006A682F"/>
    <w:rsid w:val="006C0C2C"/>
    <w:rsid w:val="006D301F"/>
    <w:rsid w:val="006E5BB4"/>
    <w:rsid w:val="006F08FB"/>
    <w:rsid w:val="006F301B"/>
    <w:rsid w:val="00720664"/>
    <w:rsid w:val="00721659"/>
    <w:rsid w:val="007510B7"/>
    <w:rsid w:val="0075797E"/>
    <w:rsid w:val="00761089"/>
    <w:rsid w:val="00763770"/>
    <w:rsid w:val="0078064F"/>
    <w:rsid w:val="00790095"/>
    <w:rsid w:val="00793344"/>
    <w:rsid w:val="007D6F5C"/>
    <w:rsid w:val="007F769E"/>
    <w:rsid w:val="00820955"/>
    <w:rsid w:val="00822BDC"/>
    <w:rsid w:val="008272FF"/>
    <w:rsid w:val="00831401"/>
    <w:rsid w:val="00836A19"/>
    <w:rsid w:val="00837744"/>
    <w:rsid w:val="00843985"/>
    <w:rsid w:val="00850C8D"/>
    <w:rsid w:val="008604D5"/>
    <w:rsid w:val="00876440"/>
    <w:rsid w:val="00877184"/>
    <w:rsid w:val="00891F14"/>
    <w:rsid w:val="008A158B"/>
    <w:rsid w:val="008A2ECB"/>
    <w:rsid w:val="008D5264"/>
    <w:rsid w:val="008D621C"/>
    <w:rsid w:val="008E7559"/>
    <w:rsid w:val="008F01CA"/>
    <w:rsid w:val="008F7D6B"/>
    <w:rsid w:val="00900964"/>
    <w:rsid w:val="00902501"/>
    <w:rsid w:val="00912037"/>
    <w:rsid w:val="009152A1"/>
    <w:rsid w:val="00916F0E"/>
    <w:rsid w:val="0093299B"/>
    <w:rsid w:val="00934AF8"/>
    <w:rsid w:val="00937E4C"/>
    <w:rsid w:val="009408DE"/>
    <w:rsid w:val="00942BFE"/>
    <w:rsid w:val="00991F0E"/>
    <w:rsid w:val="009E5C90"/>
    <w:rsid w:val="009F3729"/>
    <w:rsid w:val="009F4C6B"/>
    <w:rsid w:val="00A05E6C"/>
    <w:rsid w:val="00A07EA3"/>
    <w:rsid w:val="00A146AE"/>
    <w:rsid w:val="00A17609"/>
    <w:rsid w:val="00A326FF"/>
    <w:rsid w:val="00A32A84"/>
    <w:rsid w:val="00A3376C"/>
    <w:rsid w:val="00A36302"/>
    <w:rsid w:val="00A4632E"/>
    <w:rsid w:val="00A742C7"/>
    <w:rsid w:val="00AA1AF9"/>
    <w:rsid w:val="00AA33B5"/>
    <w:rsid w:val="00AB17D2"/>
    <w:rsid w:val="00AC327F"/>
    <w:rsid w:val="00AC7480"/>
    <w:rsid w:val="00AD12FF"/>
    <w:rsid w:val="00AD65F8"/>
    <w:rsid w:val="00B01FD3"/>
    <w:rsid w:val="00B13A49"/>
    <w:rsid w:val="00B140BF"/>
    <w:rsid w:val="00B256C8"/>
    <w:rsid w:val="00B25B53"/>
    <w:rsid w:val="00B265CB"/>
    <w:rsid w:val="00B3442E"/>
    <w:rsid w:val="00B3678A"/>
    <w:rsid w:val="00B71F00"/>
    <w:rsid w:val="00B90DD6"/>
    <w:rsid w:val="00BC158D"/>
    <w:rsid w:val="00BC202B"/>
    <w:rsid w:val="00BE01D1"/>
    <w:rsid w:val="00BF6C91"/>
    <w:rsid w:val="00C113E0"/>
    <w:rsid w:val="00C82FB1"/>
    <w:rsid w:val="00C86FC5"/>
    <w:rsid w:val="00CA31B4"/>
    <w:rsid w:val="00CA7472"/>
    <w:rsid w:val="00CB4BD5"/>
    <w:rsid w:val="00CB4CC6"/>
    <w:rsid w:val="00CB6484"/>
    <w:rsid w:val="00CB7C70"/>
    <w:rsid w:val="00CC5A38"/>
    <w:rsid w:val="00CC6948"/>
    <w:rsid w:val="00CC727A"/>
    <w:rsid w:val="00CE01D9"/>
    <w:rsid w:val="00CE4030"/>
    <w:rsid w:val="00CE4869"/>
    <w:rsid w:val="00CF4574"/>
    <w:rsid w:val="00D250E8"/>
    <w:rsid w:val="00D25A29"/>
    <w:rsid w:val="00D32A44"/>
    <w:rsid w:val="00D335EF"/>
    <w:rsid w:val="00D33948"/>
    <w:rsid w:val="00D54945"/>
    <w:rsid w:val="00D805E6"/>
    <w:rsid w:val="00D86314"/>
    <w:rsid w:val="00DC3E20"/>
    <w:rsid w:val="00DD7D3F"/>
    <w:rsid w:val="00DF1574"/>
    <w:rsid w:val="00DF5A2D"/>
    <w:rsid w:val="00DF6E24"/>
    <w:rsid w:val="00E27479"/>
    <w:rsid w:val="00E31342"/>
    <w:rsid w:val="00E50DAE"/>
    <w:rsid w:val="00E50E60"/>
    <w:rsid w:val="00E6681C"/>
    <w:rsid w:val="00E846D1"/>
    <w:rsid w:val="00EC1977"/>
    <w:rsid w:val="00EC228F"/>
    <w:rsid w:val="00EC2966"/>
    <w:rsid w:val="00ED18FE"/>
    <w:rsid w:val="00EE4AAC"/>
    <w:rsid w:val="00EE68C1"/>
    <w:rsid w:val="00EF67CA"/>
    <w:rsid w:val="00F1029C"/>
    <w:rsid w:val="00F54C58"/>
    <w:rsid w:val="00F64D77"/>
    <w:rsid w:val="00F97604"/>
    <w:rsid w:val="00F97747"/>
    <w:rsid w:val="00FA1638"/>
    <w:rsid w:val="00FB34C0"/>
    <w:rsid w:val="00FD3888"/>
    <w:rsid w:val="00FE5D6C"/>
    <w:rsid w:val="00FF7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14:docId w14:val="7B980958"/>
  <w15:docId w15:val="{6183039E-180C-4B76-97BA-843359F3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1CA"/>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paragraph" w:customStyle="1" w:styleId="Default">
    <w:name w:val="Default"/>
    <w:rsid w:val="00937E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CB7C70"/>
    <w:pPr>
      <w:ind w:left="720"/>
      <w:jc w:val="left"/>
    </w:pPr>
    <w:rPr>
      <w:rFonts w:ascii="Calibri" w:eastAsia="Calibri" w:hAnsi="Calibri"/>
      <w:sz w:val="22"/>
      <w:szCs w:val="22"/>
    </w:rPr>
  </w:style>
  <w:style w:type="character" w:styleId="Hyperlink">
    <w:name w:val="Hyperlink"/>
    <w:basedOn w:val="DefaultParagraphFont"/>
    <w:uiPriority w:val="99"/>
    <w:unhideWhenUsed/>
    <w:rsid w:val="00E846D1"/>
    <w:rPr>
      <w:color w:val="0000FF"/>
      <w:u w:val="single"/>
    </w:rPr>
  </w:style>
  <w:style w:type="character" w:styleId="UnresolvedMention">
    <w:name w:val="Unresolved Mention"/>
    <w:basedOn w:val="DefaultParagraphFont"/>
    <w:uiPriority w:val="99"/>
    <w:semiHidden/>
    <w:unhideWhenUsed/>
    <w:rsid w:val="00E668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lucier@adsd.nv.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klucier@adsd.nv.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dsd.nv.gov/"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7C1CE63AD648D2B9C8566BFC158989"/>
        <w:category>
          <w:name w:val="General"/>
          <w:gallery w:val="placeholder"/>
        </w:category>
        <w:types>
          <w:type w:val="bbPlcHdr"/>
        </w:types>
        <w:behaviors>
          <w:behavior w:val="content"/>
        </w:behaviors>
        <w:guid w:val="{049DB118-63A9-4C96-820F-66D5C9704FF9}"/>
      </w:docPartPr>
      <w:docPartBody>
        <w:p w:rsidR="00405207" w:rsidRDefault="00405207" w:rsidP="00405207">
          <w:pPr>
            <w:pStyle w:val="857C1CE63AD648D2B9C8566BFC1589892"/>
            <w:framePr w:wrap="auto"/>
          </w:pPr>
          <w:r w:rsidRPr="006130E2">
            <w:rPr>
              <w:rStyle w:val="PlaceholderText"/>
              <w:i w:val="0"/>
              <w:sz w:val="16"/>
              <w:szCs w:val="16"/>
            </w:rPr>
            <w:t>Administrator</w:t>
          </w:r>
        </w:p>
      </w:docPartBody>
    </w:docPart>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222A35"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222A35"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222A35"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222A35"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222A35"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405207"/>
    <w:rsid w:val="004A0335"/>
    <w:rsid w:val="005737D2"/>
    <w:rsid w:val="008470EE"/>
    <w:rsid w:val="00A71619"/>
    <w:rsid w:val="00B74CFC"/>
    <w:rsid w:val="00B85890"/>
    <w:rsid w:val="00DC171B"/>
    <w:rsid w:val="00EC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0C205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E862C-90C0-4918-8D24-C168289314CE}">
  <ds:schemaRefs>
    <ds:schemaRef ds:uri="http://purl.org/dc/elements/1.1/"/>
    <ds:schemaRef ds:uri="http://www.w3.org/XML/1998/namespace"/>
    <ds:schemaRef ds:uri="http://schemas.microsoft.com/office/infopath/2007/PartnerControls"/>
    <ds:schemaRef ds:uri="77044078-1897-4a47-b328-d8a18f2aaedf"/>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3.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F888ED-7E19-4270-8285-04F881E85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5</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Mitchell</dc:creator>
  <cp:lastModifiedBy>Kathleen Lucier</cp:lastModifiedBy>
  <cp:revision>35</cp:revision>
  <cp:lastPrinted>2018-06-14T22:15:00Z</cp:lastPrinted>
  <dcterms:created xsi:type="dcterms:W3CDTF">2019-02-01T19:11:00Z</dcterms:created>
  <dcterms:modified xsi:type="dcterms:W3CDTF">2019-04-26T17:17:00Z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