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F56EFA" w14:textId="2D086CF8" w:rsidR="00F667C2" w:rsidRDefault="00585EED" w:rsidP="007A13C7">
      <w:pPr>
        <w:jc w:val="center"/>
        <w:rPr>
          <w:rFonts w:ascii="Arial" w:hAnsi="Arial" w:cs="Arial"/>
          <w:b/>
          <w:sz w:val="24"/>
          <w:szCs w:val="24"/>
          <w:u w:val="single"/>
        </w:rPr>
      </w:pPr>
      <w:bookmarkStart w:id="0" w:name="_GoBack"/>
      <w:bookmarkEnd w:id="0"/>
      <w:r>
        <w:rPr>
          <w:rFonts w:ascii="Arial" w:hAnsi="Arial" w:cs="Arial"/>
          <w:b/>
          <w:sz w:val="24"/>
          <w:szCs w:val="24"/>
          <w:u w:val="single"/>
        </w:rPr>
        <w:t>Minutes</w:t>
      </w:r>
    </w:p>
    <w:p w14:paraId="24AF2698" w14:textId="77777777" w:rsidR="00F667C2" w:rsidRDefault="00F667C2" w:rsidP="00F667C2">
      <w:pPr>
        <w:ind w:left="3600" w:hanging="3600"/>
        <w:rPr>
          <w:rFonts w:ascii="Arial" w:eastAsia="Times New Roman" w:hAnsi="Arial" w:cs="Arial"/>
          <w:sz w:val="24"/>
          <w:szCs w:val="24"/>
        </w:rPr>
      </w:pPr>
    </w:p>
    <w:p w14:paraId="6E684A6A" w14:textId="77777777" w:rsidR="00F667C2" w:rsidRPr="00AB65B2" w:rsidRDefault="00F667C2" w:rsidP="00F667C2">
      <w:pPr>
        <w:ind w:left="3600" w:hanging="3600"/>
        <w:rPr>
          <w:rFonts w:ascii="Arial" w:eastAsia="Times New Roman" w:hAnsi="Arial" w:cs="Arial"/>
          <w:sz w:val="10"/>
          <w:szCs w:val="24"/>
        </w:rPr>
      </w:pPr>
    </w:p>
    <w:p w14:paraId="2BBC40E5" w14:textId="5BD3F2F3" w:rsidR="00E375DD" w:rsidRDefault="00F667C2" w:rsidP="00F667C2">
      <w:pPr>
        <w:rPr>
          <w:rFonts w:ascii="Arial" w:eastAsia="Times New Roman" w:hAnsi="Arial" w:cs="Arial"/>
          <w:sz w:val="24"/>
          <w:szCs w:val="24"/>
        </w:rPr>
      </w:pPr>
      <w:r w:rsidRPr="00F667C2">
        <w:rPr>
          <w:rFonts w:ascii="Arial" w:eastAsia="Times New Roman" w:hAnsi="Arial" w:cs="Arial"/>
          <w:sz w:val="24"/>
          <w:szCs w:val="24"/>
        </w:rPr>
        <w:t>Name of Organization:</w:t>
      </w:r>
      <w:r w:rsidRPr="00F667C2">
        <w:rPr>
          <w:rFonts w:ascii="Arial" w:eastAsia="Times New Roman" w:hAnsi="Arial" w:cs="Arial"/>
          <w:sz w:val="24"/>
          <w:szCs w:val="24"/>
        </w:rPr>
        <w:tab/>
      </w:r>
      <w:r>
        <w:rPr>
          <w:rFonts w:ascii="Arial" w:eastAsia="Times New Roman" w:hAnsi="Arial" w:cs="Arial"/>
          <w:sz w:val="24"/>
          <w:szCs w:val="24"/>
        </w:rPr>
        <w:tab/>
      </w:r>
      <w:r w:rsidR="00E375DD">
        <w:rPr>
          <w:rFonts w:ascii="Arial" w:eastAsia="Times New Roman" w:hAnsi="Arial" w:cs="Arial"/>
          <w:sz w:val="24"/>
          <w:szCs w:val="24"/>
        </w:rPr>
        <w:t>Statewide Independent Living Council</w:t>
      </w:r>
      <w:r w:rsidR="00DC1745">
        <w:rPr>
          <w:rFonts w:ascii="Arial" w:eastAsia="Times New Roman" w:hAnsi="Arial" w:cs="Arial"/>
          <w:sz w:val="24"/>
          <w:szCs w:val="24"/>
        </w:rPr>
        <w:t xml:space="preserve"> (SILC)</w:t>
      </w:r>
    </w:p>
    <w:p w14:paraId="47BC5D97" w14:textId="70125C7E" w:rsidR="00FB186F" w:rsidRDefault="00F667C2" w:rsidP="00E375DD">
      <w:pPr>
        <w:ind w:left="2880" w:firstLine="720"/>
        <w:rPr>
          <w:rFonts w:ascii="Arial" w:eastAsia="Times New Roman" w:hAnsi="Arial" w:cs="Arial"/>
          <w:sz w:val="24"/>
          <w:szCs w:val="24"/>
        </w:rPr>
      </w:pPr>
      <w:r>
        <w:rPr>
          <w:rFonts w:ascii="Arial" w:eastAsia="Times New Roman" w:hAnsi="Arial" w:cs="Arial"/>
          <w:sz w:val="24"/>
          <w:szCs w:val="24"/>
        </w:rPr>
        <w:t xml:space="preserve">Statewide Plan for Independent Living </w:t>
      </w:r>
      <w:r w:rsidRPr="00F667C2">
        <w:rPr>
          <w:rFonts w:ascii="Arial" w:eastAsia="Times New Roman" w:hAnsi="Arial" w:cs="Arial"/>
          <w:sz w:val="24"/>
          <w:szCs w:val="24"/>
        </w:rPr>
        <w:t>(</w:t>
      </w:r>
      <w:r>
        <w:rPr>
          <w:rFonts w:ascii="Arial" w:eastAsia="Times New Roman" w:hAnsi="Arial" w:cs="Arial"/>
          <w:sz w:val="24"/>
          <w:szCs w:val="24"/>
        </w:rPr>
        <w:t>SPIL)</w:t>
      </w:r>
    </w:p>
    <w:p w14:paraId="2855A863" w14:textId="77777777" w:rsidR="00F667C2" w:rsidRPr="00BB6CE9" w:rsidRDefault="00F667C2" w:rsidP="00F667C2">
      <w:pPr>
        <w:rPr>
          <w:rFonts w:ascii="Arial" w:hAnsi="Arial" w:cs="Arial"/>
          <w:sz w:val="14"/>
          <w:szCs w:val="24"/>
        </w:rPr>
      </w:pPr>
    </w:p>
    <w:p w14:paraId="1C850D8B" w14:textId="29DF2E81" w:rsidR="00F667C2" w:rsidRDefault="00F667C2" w:rsidP="00F667C2">
      <w:pPr>
        <w:rPr>
          <w:rFonts w:ascii="Arial" w:hAnsi="Arial" w:cs="Arial"/>
          <w:sz w:val="24"/>
          <w:szCs w:val="24"/>
        </w:rPr>
      </w:pPr>
      <w:r>
        <w:rPr>
          <w:rFonts w:ascii="Arial" w:hAnsi="Arial" w:cs="Arial"/>
          <w:sz w:val="24"/>
          <w:szCs w:val="24"/>
        </w:rPr>
        <w:t>Date and Time of Meeting:</w:t>
      </w:r>
      <w:r>
        <w:rPr>
          <w:rFonts w:ascii="Arial" w:hAnsi="Arial" w:cs="Arial"/>
          <w:sz w:val="24"/>
          <w:szCs w:val="24"/>
        </w:rPr>
        <w:tab/>
      </w:r>
      <w:r>
        <w:rPr>
          <w:rFonts w:ascii="Arial" w:hAnsi="Arial" w:cs="Arial"/>
          <w:sz w:val="24"/>
          <w:szCs w:val="24"/>
        </w:rPr>
        <w:tab/>
      </w:r>
      <w:r w:rsidR="0039283D">
        <w:rPr>
          <w:rFonts w:ascii="Arial" w:hAnsi="Arial" w:cs="Arial"/>
          <w:sz w:val="24"/>
          <w:szCs w:val="24"/>
        </w:rPr>
        <w:t>February 8, 2016</w:t>
      </w:r>
    </w:p>
    <w:p w14:paraId="37655654" w14:textId="06A24D59" w:rsidR="00F667C2" w:rsidRDefault="00F667C2" w:rsidP="00F667C2">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w:t>
      </w:r>
      <w:r w:rsidR="004B2300">
        <w:rPr>
          <w:rFonts w:ascii="Arial" w:hAnsi="Arial" w:cs="Arial"/>
          <w:sz w:val="24"/>
          <w:szCs w:val="24"/>
        </w:rPr>
        <w:t>0</w:t>
      </w:r>
      <w:r>
        <w:rPr>
          <w:rFonts w:ascii="Arial" w:hAnsi="Arial" w:cs="Arial"/>
          <w:sz w:val="24"/>
          <w:szCs w:val="24"/>
        </w:rPr>
        <w:t xml:space="preserve">:00 </w:t>
      </w:r>
      <w:r w:rsidR="004B2300">
        <w:rPr>
          <w:rFonts w:ascii="Arial" w:hAnsi="Arial" w:cs="Arial"/>
          <w:sz w:val="24"/>
          <w:szCs w:val="24"/>
        </w:rPr>
        <w:t>A.M</w:t>
      </w:r>
    </w:p>
    <w:p w14:paraId="7ED0D729" w14:textId="77777777" w:rsidR="00F667C2" w:rsidRPr="00BB6CE9" w:rsidRDefault="00F667C2" w:rsidP="00F667C2">
      <w:pPr>
        <w:rPr>
          <w:rFonts w:ascii="Arial" w:hAnsi="Arial" w:cs="Arial"/>
          <w:sz w:val="14"/>
          <w:szCs w:val="24"/>
        </w:rPr>
      </w:pPr>
    </w:p>
    <w:p w14:paraId="2CDB43D8" w14:textId="3CC16551" w:rsidR="00F667C2" w:rsidRDefault="00F667C2" w:rsidP="00F667C2">
      <w:pPr>
        <w:rPr>
          <w:rFonts w:ascii="Arial" w:hAnsi="Arial" w:cs="Arial"/>
          <w:sz w:val="24"/>
          <w:szCs w:val="24"/>
        </w:rPr>
      </w:pPr>
      <w:r>
        <w:rPr>
          <w:rFonts w:ascii="Arial" w:hAnsi="Arial" w:cs="Arial"/>
          <w:sz w:val="24"/>
          <w:szCs w:val="24"/>
        </w:rPr>
        <w:t>This meeting will be a continuing video conference between the following:</w:t>
      </w:r>
    </w:p>
    <w:p w14:paraId="7C0090D6" w14:textId="77777777" w:rsidR="00F667C2" w:rsidRPr="00BB6CE9" w:rsidRDefault="00F667C2" w:rsidP="00F667C2">
      <w:pPr>
        <w:rPr>
          <w:rFonts w:ascii="Arial" w:hAnsi="Arial" w:cs="Arial"/>
          <w:sz w:val="14"/>
          <w:szCs w:val="24"/>
        </w:rPr>
      </w:pPr>
    </w:p>
    <w:p w14:paraId="1E23534B" w14:textId="77777777" w:rsidR="00F667C2" w:rsidRDefault="00F667C2" w:rsidP="00F667C2">
      <w:pPr>
        <w:rPr>
          <w:rFonts w:ascii="Arial" w:hAnsi="Arial" w:cs="Arial"/>
          <w:sz w:val="24"/>
          <w:szCs w:val="24"/>
        </w:rPr>
      </w:pPr>
      <w:r>
        <w:rPr>
          <w:rFonts w:ascii="Arial" w:hAnsi="Arial" w:cs="Arial"/>
          <w:sz w:val="24"/>
          <w:szCs w:val="24"/>
        </w:rPr>
        <w:t>Reno:</w:t>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Nevada Disability Advocacy and Law Center</w:t>
      </w:r>
    </w:p>
    <w:p w14:paraId="4C3F14B9" w14:textId="77777777" w:rsidR="00F667C2" w:rsidRDefault="00F667C2" w:rsidP="00F667C2">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1875 Plumas St., Suite 1</w:t>
      </w:r>
    </w:p>
    <w:p w14:paraId="2B0AEB0E" w14:textId="77777777" w:rsidR="00F667C2" w:rsidRDefault="00F667C2" w:rsidP="00F667C2">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Reno, NV 89509</w:t>
      </w:r>
    </w:p>
    <w:p w14:paraId="5CE83680" w14:textId="77777777" w:rsidR="00F667C2" w:rsidRDefault="00F667C2" w:rsidP="00F667C2">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775-333-7878</w:t>
      </w:r>
    </w:p>
    <w:p w14:paraId="537FB21A" w14:textId="77777777" w:rsidR="00F667C2" w:rsidRPr="00BB6CE9" w:rsidRDefault="00F667C2" w:rsidP="00F667C2">
      <w:pPr>
        <w:rPr>
          <w:rFonts w:ascii="Arial" w:hAnsi="Arial" w:cs="Arial"/>
          <w:sz w:val="14"/>
          <w:szCs w:val="24"/>
        </w:rPr>
      </w:pPr>
    </w:p>
    <w:p w14:paraId="64E074F9" w14:textId="77777777" w:rsidR="00F667C2" w:rsidRDefault="00F667C2" w:rsidP="00F667C2">
      <w:pPr>
        <w:rPr>
          <w:rFonts w:ascii="Arial" w:hAnsi="Arial" w:cs="Arial"/>
          <w:sz w:val="24"/>
          <w:szCs w:val="24"/>
        </w:rPr>
      </w:pPr>
      <w:r>
        <w:rPr>
          <w:rFonts w:ascii="Arial" w:hAnsi="Arial" w:cs="Arial"/>
          <w:sz w:val="24"/>
          <w:szCs w:val="24"/>
        </w:rPr>
        <w:t xml:space="preserve">Las Vegas: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Nevada Disability Advocacy and Law Center</w:t>
      </w:r>
    </w:p>
    <w:p w14:paraId="11F45305" w14:textId="77777777" w:rsidR="00F667C2" w:rsidRDefault="00F667C2" w:rsidP="00F667C2">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2820 W. Charleston Blvd., Suite 11</w:t>
      </w:r>
    </w:p>
    <w:p w14:paraId="6521A322" w14:textId="77777777" w:rsidR="00F667C2" w:rsidRDefault="00F667C2" w:rsidP="00F667C2">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Las Vegas, NV 89102</w:t>
      </w:r>
    </w:p>
    <w:p w14:paraId="567C31A8" w14:textId="77777777" w:rsidR="00F667C2" w:rsidRDefault="00F667C2" w:rsidP="00F667C2">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(702) 257-8150</w:t>
      </w:r>
    </w:p>
    <w:p w14:paraId="6258ACC4" w14:textId="77777777" w:rsidR="00F667C2" w:rsidRPr="00BB6CE9" w:rsidRDefault="00F667C2" w:rsidP="00F667C2">
      <w:pPr>
        <w:rPr>
          <w:rFonts w:ascii="Arial" w:hAnsi="Arial" w:cs="Arial"/>
          <w:sz w:val="14"/>
          <w:szCs w:val="24"/>
        </w:rPr>
      </w:pPr>
    </w:p>
    <w:p w14:paraId="73E3B765" w14:textId="03233D81" w:rsidR="00F667C2" w:rsidRDefault="00F667C2" w:rsidP="00F667C2">
      <w:pPr>
        <w:rPr>
          <w:rFonts w:ascii="Arial" w:hAnsi="Arial" w:cs="Arial"/>
          <w:sz w:val="24"/>
          <w:szCs w:val="24"/>
        </w:rPr>
      </w:pPr>
      <w:r>
        <w:rPr>
          <w:rFonts w:ascii="Arial" w:hAnsi="Arial" w:cs="Arial"/>
          <w:sz w:val="24"/>
          <w:szCs w:val="24"/>
        </w:rPr>
        <w:t>To join this meeting by phone, dial 1-888-251-2909 then enter the Access Code 8985078 when prompted.</w:t>
      </w:r>
    </w:p>
    <w:p w14:paraId="76524023" w14:textId="77777777" w:rsidR="00E86D0E" w:rsidRPr="00336B60" w:rsidRDefault="00E86D0E" w:rsidP="00E86D0E">
      <w:pPr>
        <w:jc w:val="center"/>
        <w:rPr>
          <w:rFonts w:ascii="Arial" w:hAnsi="Arial" w:cs="Arial"/>
          <w:b/>
          <w:sz w:val="18"/>
          <w:szCs w:val="24"/>
          <w:u w:val="single"/>
        </w:rPr>
      </w:pPr>
    </w:p>
    <w:p w14:paraId="584A0653" w14:textId="77777777" w:rsidR="00585EED" w:rsidRPr="00BB6CE9" w:rsidRDefault="00585EED" w:rsidP="00336B60">
      <w:pPr>
        <w:jc w:val="center"/>
        <w:rPr>
          <w:rFonts w:ascii="Arial" w:hAnsi="Arial" w:cs="Arial"/>
          <w:b/>
          <w:sz w:val="14"/>
          <w:szCs w:val="24"/>
          <w:u w:val="single"/>
        </w:rPr>
      </w:pPr>
    </w:p>
    <w:p w14:paraId="2C3FB398" w14:textId="2DC4BF20" w:rsidR="00585EED" w:rsidRPr="0039283D" w:rsidRDefault="00585EED" w:rsidP="0039283D">
      <w:pPr>
        <w:pStyle w:val="ListParagraph"/>
        <w:numPr>
          <w:ilvl w:val="0"/>
          <w:numId w:val="18"/>
        </w:numPr>
        <w:rPr>
          <w:rFonts w:ascii="Arial" w:hAnsi="Arial" w:cs="Arial"/>
          <w:sz w:val="24"/>
          <w:szCs w:val="24"/>
        </w:rPr>
      </w:pPr>
      <w:r w:rsidRPr="0039283D">
        <w:rPr>
          <w:rFonts w:ascii="Arial" w:hAnsi="Arial" w:cs="Arial"/>
          <w:sz w:val="24"/>
          <w:szCs w:val="24"/>
        </w:rPr>
        <w:t>Welcome, Roll Call and Introductions</w:t>
      </w:r>
    </w:p>
    <w:p w14:paraId="18B93112" w14:textId="77777777" w:rsidR="00044A00" w:rsidRPr="00BB6CE9" w:rsidRDefault="00044A00" w:rsidP="004A0379">
      <w:pPr>
        <w:ind w:left="360"/>
        <w:rPr>
          <w:rFonts w:ascii="Arial" w:hAnsi="Arial" w:cs="Arial"/>
          <w:sz w:val="14"/>
          <w:szCs w:val="24"/>
          <w:u w:val="single"/>
        </w:rPr>
      </w:pPr>
    </w:p>
    <w:p w14:paraId="22D98871" w14:textId="3F7082FC" w:rsidR="00585EED" w:rsidRDefault="00585EED" w:rsidP="00585EED">
      <w:pPr>
        <w:ind w:left="1440"/>
        <w:rPr>
          <w:rFonts w:ascii="Arial" w:hAnsi="Arial" w:cs="Arial"/>
          <w:sz w:val="24"/>
          <w:szCs w:val="24"/>
        </w:rPr>
      </w:pPr>
      <w:r w:rsidRPr="00E10F1B">
        <w:rPr>
          <w:rFonts w:ascii="Arial" w:hAnsi="Arial" w:cs="Arial"/>
          <w:sz w:val="24"/>
          <w:szCs w:val="24"/>
          <w:u w:val="single"/>
        </w:rPr>
        <w:t>Members Present</w:t>
      </w:r>
      <w:r>
        <w:rPr>
          <w:rFonts w:ascii="Arial" w:hAnsi="Arial" w:cs="Arial"/>
          <w:sz w:val="24"/>
          <w:szCs w:val="24"/>
        </w:rPr>
        <w:t xml:space="preserve">: Lisa </w:t>
      </w:r>
      <w:r w:rsidR="00DC1745">
        <w:rPr>
          <w:rFonts w:ascii="Arial" w:hAnsi="Arial" w:cs="Arial"/>
          <w:sz w:val="24"/>
          <w:szCs w:val="24"/>
        </w:rPr>
        <w:t>Boni</w:t>
      </w:r>
      <w:r w:rsidR="0039283D">
        <w:rPr>
          <w:rFonts w:ascii="Arial" w:hAnsi="Arial" w:cs="Arial"/>
          <w:sz w:val="24"/>
          <w:szCs w:val="24"/>
        </w:rPr>
        <w:t>e</w:t>
      </w:r>
      <w:r>
        <w:rPr>
          <w:rFonts w:ascii="Arial" w:hAnsi="Arial" w:cs="Arial"/>
          <w:sz w:val="24"/>
          <w:szCs w:val="24"/>
        </w:rPr>
        <w:t xml:space="preserve">, </w:t>
      </w:r>
      <w:proofErr w:type="spellStart"/>
      <w:r>
        <w:rPr>
          <w:rFonts w:ascii="Arial" w:hAnsi="Arial" w:cs="Arial"/>
          <w:sz w:val="24"/>
          <w:szCs w:val="24"/>
        </w:rPr>
        <w:t>Kacy</w:t>
      </w:r>
      <w:proofErr w:type="spellEnd"/>
      <w:r>
        <w:rPr>
          <w:rFonts w:ascii="Arial" w:hAnsi="Arial" w:cs="Arial"/>
          <w:sz w:val="24"/>
          <w:szCs w:val="24"/>
        </w:rPr>
        <w:t xml:space="preserve"> Curry, </w:t>
      </w:r>
      <w:proofErr w:type="spellStart"/>
      <w:r>
        <w:rPr>
          <w:rFonts w:ascii="Arial" w:hAnsi="Arial" w:cs="Arial"/>
          <w:sz w:val="24"/>
          <w:szCs w:val="24"/>
        </w:rPr>
        <w:t>Mechelle</w:t>
      </w:r>
      <w:proofErr w:type="spellEnd"/>
      <w:r>
        <w:rPr>
          <w:rFonts w:ascii="Arial" w:hAnsi="Arial" w:cs="Arial"/>
          <w:sz w:val="24"/>
          <w:szCs w:val="24"/>
        </w:rPr>
        <w:t xml:space="preserve"> Merrill, Scott Youngs, Mark </w:t>
      </w:r>
      <w:proofErr w:type="spellStart"/>
      <w:r>
        <w:rPr>
          <w:rFonts w:ascii="Arial" w:hAnsi="Arial" w:cs="Arial"/>
          <w:sz w:val="24"/>
          <w:szCs w:val="24"/>
        </w:rPr>
        <w:t>Tadder</w:t>
      </w:r>
      <w:proofErr w:type="spellEnd"/>
      <w:r>
        <w:rPr>
          <w:rFonts w:ascii="Arial" w:hAnsi="Arial" w:cs="Arial"/>
          <w:sz w:val="24"/>
          <w:szCs w:val="24"/>
        </w:rPr>
        <w:t xml:space="preserve">, </w:t>
      </w:r>
      <w:r w:rsidR="002D4BD8">
        <w:rPr>
          <w:rFonts w:ascii="Arial" w:hAnsi="Arial" w:cs="Arial"/>
          <w:sz w:val="24"/>
          <w:szCs w:val="24"/>
        </w:rPr>
        <w:t xml:space="preserve">Jennifer Whitcomb, </w:t>
      </w:r>
      <w:r w:rsidR="005171FA">
        <w:rPr>
          <w:rFonts w:ascii="Arial" w:hAnsi="Arial" w:cs="Arial"/>
          <w:sz w:val="24"/>
          <w:szCs w:val="24"/>
        </w:rPr>
        <w:t>and Mary</w:t>
      </w:r>
      <w:r>
        <w:rPr>
          <w:rFonts w:ascii="Arial" w:hAnsi="Arial" w:cs="Arial"/>
          <w:sz w:val="24"/>
          <w:szCs w:val="24"/>
        </w:rPr>
        <w:t xml:space="preserve"> </w:t>
      </w:r>
      <w:proofErr w:type="spellStart"/>
      <w:r>
        <w:rPr>
          <w:rFonts w:ascii="Arial" w:hAnsi="Arial" w:cs="Arial"/>
          <w:sz w:val="24"/>
          <w:szCs w:val="24"/>
        </w:rPr>
        <w:t>Evilsizer</w:t>
      </w:r>
      <w:proofErr w:type="spellEnd"/>
    </w:p>
    <w:p w14:paraId="0E4D7EE7" w14:textId="77777777" w:rsidR="00DC1745" w:rsidRPr="00BB6CE9" w:rsidRDefault="00DC1745" w:rsidP="00DC1745">
      <w:pPr>
        <w:ind w:left="1440"/>
        <w:rPr>
          <w:rFonts w:ascii="Arial" w:hAnsi="Arial" w:cs="Arial"/>
          <w:sz w:val="14"/>
          <w:szCs w:val="24"/>
          <w:u w:val="single"/>
        </w:rPr>
      </w:pPr>
    </w:p>
    <w:p w14:paraId="0238DDCE" w14:textId="221654C0" w:rsidR="00DC1745" w:rsidRPr="005171FA" w:rsidRDefault="00DC1745" w:rsidP="00DC1745">
      <w:pPr>
        <w:ind w:left="1440"/>
        <w:rPr>
          <w:rFonts w:ascii="Arial" w:hAnsi="Arial" w:cs="Arial"/>
          <w:sz w:val="24"/>
          <w:szCs w:val="24"/>
        </w:rPr>
      </w:pPr>
      <w:r>
        <w:rPr>
          <w:rFonts w:ascii="Arial" w:hAnsi="Arial" w:cs="Arial"/>
          <w:sz w:val="24"/>
          <w:szCs w:val="24"/>
          <w:u w:val="single"/>
        </w:rPr>
        <w:t>Staff:</w:t>
      </w:r>
      <w:r w:rsidRPr="005171FA">
        <w:rPr>
          <w:rFonts w:ascii="Arial" w:hAnsi="Arial" w:cs="Arial"/>
          <w:sz w:val="24"/>
          <w:szCs w:val="24"/>
          <w:u w:val="single"/>
        </w:rPr>
        <w:t xml:space="preserve"> </w:t>
      </w:r>
      <w:r w:rsidR="002D4BD8">
        <w:rPr>
          <w:rFonts w:ascii="Arial" w:hAnsi="Arial" w:cs="Arial"/>
          <w:sz w:val="24"/>
          <w:szCs w:val="24"/>
        </w:rPr>
        <w:t xml:space="preserve"> </w:t>
      </w:r>
      <w:r>
        <w:rPr>
          <w:rFonts w:ascii="Arial" w:hAnsi="Arial" w:cs="Arial"/>
          <w:sz w:val="24"/>
          <w:szCs w:val="24"/>
        </w:rPr>
        <w:t xml:space="preserve"> Rique Robb, Desiree Bennett, Tanya Keith </w:t>
      </w:r>
    </w:p>
    <w:p w14:paraId="0E540FB3" w14:textId="77777777" w:rsidR="00585EED" w:rsidRPr="00BB6CE9" w:rsidRDefault="00585EED" w:rsidP="00585EED">
      <w:pPr>
        <w:ind w:left="720"/>
        <w:rPr>
          <w:rFonts w:ascii="Arial" w:hAnsi="Arial" w:cs="Arial"/>
          <w:sz w:val="16"/>
          <w:szCs w:val="24"/>
        </w:rPr>
      </w:pPr>
    </w:p>
    <w:p w14:paraId="0CB4B449" w14:textId="19CEE1EB" w:rsidR="005171FA" w:rsidRDefault="00585EED" w:rsidP="00585EED">
      <w:pPr>
        <w:ind w:left="720"/>
        <w:rPr>
          <w:rFonts w:ascii="Arial" w:hAnsi="Arial" w:cs="Arial"/>
          <w:sz w:val="24"/>
          <w:szCs w:val="24"/>
        </w:rPr>
      </w:pPr>
      <w:r>
        <w:rPr>
          <w:rFonts w:ascii="Arial" w:hAnsi="Arial" w:cs="Arial"/>
          <w:sz w:val="24"/>
          <w:szCs w:val="24"/>
        </w:rPr>
        <w:tab/>
      </w:r>
      <w:r w:rsidRPr="00E10F1B">
        <w:rPr>
          <w:rFonts w:ascii="Arial" w:hAnsi="Arial" w:cs="Arial"/>
          <w:sz w:val="24"/>
          <w:szCs w:val="24"/>
          <w:u w:val="single"/>
        </w:rPr>
        <w:t>Guests on phone</w:t>
      </w:r>
      <w:r w:rsidR="00DC1745">
        <w:rPr>
          <w:rFonts w:ascii="Arial" w:hAnsi="Arial" w:cs="Arial"/>
          <w:sz w:val="24"/>
          <w:szCs w:val="24"/>
        </w:rPr>
        <w:t xml:space="preserve">:  </w:t>
      </w:r>
      <w:r w:rsidR="0039283D">
        <w:rPr>
          <w:rFonts w:ascii="Arial" w:hAnsi="Arial" w:cs="Arial"/>
          <w:sz w:val="24"/>
          <w:szCs w:val="24"/>
        </w:rPr>
        <w:t xml:space="preserve">Dora Uchel </w:t>
      </w:r>
      <w:r w:rsidR="00DC1745">
        <w:rPr>
          <w:rFonts w:ascii="Arial" w:hAnsi="Arial" w:cs="Arial"/>
          <w:sz w:val="24"/>
          <w:szCs w:val="24"/>
        </w:rPr>
        <w:t xml:space="preserve"> </w:t>
      </w:r>
    </w:p>
    <w:p w14:paraId="41C84BF7" w14:textId="77777777" w:rsidR="00BB6CE9" w:rsidRPr="00BB6CE9" w:rsidRDefault="00BB6CE9" w:rsidP="00585EED">
      <w:pPr>
        <w:ind w:left="720"/>
        <w:rPr>
          <w:rFonts w:ascii="Arial" w:hAnsi="Arial" w:cs="Arial"/>
          <w:sz w:val="14"/>
          <w:szCs w:val="24"/>
        </w:rPr>
      </w:pPr>
    </w:p>
    <w:p w14:paraId="18BEC5A6" w14:textId="77777777" w:rsidR="00E86D0E" w:rsidRPr="00BB6CE9" w:rsidRDefault="00E86D0E" w:rsidP="0039283D">
      <w:pPr>
        <w:rPr>
          <w:rFonts w:ascii="Arial" w:hAnsi="Arial" w:cs="Arial"/>
          <w:sz w:val="14"/>
          <w:szCs w:val="18"/>
        </w:rPr>
      </w:pPr>
    </w:p>
    <w:p w14:paraId="1F9E0B16" w14:textId="7B210862" w:rsidR="00585EED" w:rsidRPr="0039283D" w:rsidRDefault="0039283D" w:rsidP="0039283D">
      <w:pPr>
        <w:pStyle w:val="ListParagraph"/>
        <w:numPr>
          <w:ilvl w:val="0"/>
          <w:numId w:val="18"/>
        </w:numPr>
        <w:rPr>
          <w:rFonts w:ascii="Arial" w:hAnsi="Arial" w:cs="Arial"/>
          <w:sz w:val="24"/>
          <w:szCs w:val="24"/>
        </w:rPr>
      </w:pPr>
      <w:r w:rsidRPr="0039283D">
        <w:rPr>
          <w:rFonts w:ascii="Arial" w:hAnsi="Arial" w:cs="Arial"/>
          <w:sz w:val="24"/>
          <w:szCs w:val="24"/>
        </w:rPr>
        <w:tab/>
      </w:r>
      <w:r w:rsidR="00C64A4E" w:rsidRPr="0039283D">
        <w:rPr>
          <w:rFonts w:ascii="Arial" w:hAnsi="Arial" w:cs="Arial"/>
          <w:sz w:val="24"/>
          <w:szCs w:val="24"/>
        </w:rPr>
        <w:t xml:space="preserve">Approval of </w:t>
      </w:r>
      <w:r w:rsidR="00E0477A" w:rsidRPr="0039283D">
        <w:rPr>
          <w:rFonts w:ascii="Arial" w:hAnsi="Arial" w:cs="Arial"/>
          <w:sz w:val="24"/>
          <w:szCs w:val="24"/>
        </w:rPr>
        <w:t xml:space="preserve">Meeting Minutes </w:t>
      </w:r>
      <w:r w:rsidRPr="0039283D">
        <w:rPr>
          <w:rFonts w:ascii="Arial" w:hAnsi="Arial" w:cs="Arial"/>
          <w:sz w:val="24"/>
          <w:szCs w:val="24"/>
        </w:rPr>
        <w:t>January 25</w:t>
      </w:r>
      <w:r w:rsidR="00E0477A" w:rsidRPr="0039283D">
        <w:rPr>
          <w:rFonts w:ascii="Arial" w:hAnsi="Arial" w:cs="Arial"/>
          <w:sz w:val="24"/>
          <w:szCs w:val="24"/>
        </w:rPr>
        <w:t xml:space="preserve">, 2015 SPIL Workgroup </w:t>
      </w:r>
      <w:r w:rsidR="00E0477A" w:rsidRPr="0039283D">
        <w:rPr>
          <w:rFonts w:ascii="Arial" w:hAnsi="Arial" w:cs="Arial"/>
          <w:b/>
          <w:sz w:val="18"/>
          <w:szCs w:val="18"/>
          <w:u w:val="single"/>
        </w:rPr>
        <w:t>(For Possible Action)</w:t>
      </w:r>
    </w:p>
    <w:p w14:paraId="17B4A3C1" w14:textId="62119244" w:rsidR="00585EED" w:rsidRDefault="00DC1745" w:rsidP="00585EED">
      <w:pPr>
        <w:pStyle w:val="ListParagraph"/>
        <w:ind w:left="1800"/>
        <w:rPr>
          <w:rFonts w:ascii="Arial" w:hAnsi="Arial" w:cs="Arial"/>
          <w:sz w:val="24"/>
          <w:szCs w:val="24"/>
        </w:rPr>
      </w:pPr>
      <w:r>
        <w:rPr>
          <w:rFonts w:ascii="Arial" w:hAnsi="Arial" w:cs="Arial"/>
          <w:sz w:val="24"/>
          <w:szCs w:val="24"/>
        </w:rPr>
        <w:t>Scott Youngs,</w:t>
      </w:r>
      <w:r w:rsidR="00B02613">
        <w:rPr>
          <w:rFonts w:ascii="Arial" w:hAnsi="Arial" w:cs="Arial"/>
          <w:sz w:val="24"/>
          <w:szCs w:val="24"/>
        </w:rPr>
        <w:t xml:space="preserve"> Workgroup Leader</w:t>
      </w:r>
    </w:p>
    <w:p w14:paraId="4673C321" w14:textId="77777777" w:rsidR="00B02613" w:rsidRDefault="00B02613" w:rsidP="00585EED">
      <w:pPr>
        <w:pStyle w:val="ListParagraph"/>
        <w:ind w:left="1800"/>
        <w:rPr>
          <w:rFonts w:ascii="Arial" w:hAnsi="Arial" w:cs="Arial"/>
          <w:sz w:val="24"/>
          <w:szCs w:val="24"/>
        </w:rPr>
      </w:pPr>
    </w:p>
    <w:p w14:paraId="798597E8" w14:textId="4B61C496" w:rsidR="0039283D" w:rsidRPr="0039283D" w:rsidRDefault="0039283D" w:rsidP="00B02613">
      <w:pPr>
        <w:ind w:left="720"/>
        <w:rPr>
          <w:rFonts w:ascii="Arial" w:hAnsi="Arial" w:cs="Arial"/>
          <w:sz w:val="24"/>
          <w:szCs w:val="24"/>
        </w:rPr>
      </w:pPr>
      <w:r>
        <w:rPr>
          <w:rFonts w:ascii="Arial" w:hAnsi="Arial" w:cs="Arial"/>
          <w:sz w:val="24"/>
          <w:szCs w:val="24"/>
        </w:rPr>
        <w:t xml:space="preserve">Lisa Bonie noted her name was </w:t>
      </w:r>
      <w:r w:rsidR="00C823B6">
        <w:rPr>
          <w:rFonts w:ascii="Arial" w:hAnsi="Arial" w:cs="Arial"/>
          <w:sz w:val="24"/>
          <w:szCs w:val="24"/>
        </w:rPr>
        <w:t>misspelled;</w:t>
      </w:r>
      <w:r>
        <w:rPr>
          <w:rFonts w:ascii="Arial" w:hAnsi="Arial" w:cs="Arial"/>
          <w:sz w:val="24"/>
          <w:szCs w:val="24"/>
        </w:rPr>
        <w:t xml:space="preserve"> her las</w:t>
      </w:r>
      <w:r w:rsidR="002746CE">
        <w:rPr>
          <w:rFonts w:ascii="Arial" w:hAnsi="Arial" w:cs="Arial"/>
          <w:sz w:val="24"/>
          <w:szCs w:val="24"/>
        </w:rPr>
        <w:t>t</w:t>
      </w:r>
      <w:r>
        <w:rPr>
          <w:rFonts w:ascii="Arial" w:hAnsi="Arial" w:cs="Arial"/>
          <w:sz w:val="24"/>
          <w:szCs w:val="24"/>
        </w:rPr>
        <w:t xml:space="preserve"> name has an E at the end of it</w:t>
      </w:r>
      <w:r w:rsidR="00B02613">
        <w:rPr>
          <w:rFonts w:ascii="Arial" w:hAnsi="Arial" w:cs="Arial"/>
          <w:sz w:val="24"/>
          <w:szCs w:val="24"/>
        </w:rPr>
        <w:t xml:space="preserve">. </w:t>
      </w:r>
      <w:r>
        <w:rPr>
          <w:rFonts w:ascii="Arial" w:hAnsi="Arial" w:cs="Arial"/>
          <w:sz w:val="24"/>
          <w:szCs w:val="24"/>
        </w:rPr>
        <w:t>Mark moved to approve</w:t>
      </w:r>
      <w:r w:rsidR="002746CE">
        <w:rPr>
          <w:rFonts w:ascii="Arial" w:hAnsi="Arial" w:cs="Arial"/>
          <w:sz w:val="24"/>
          <w:szCs w:val="24"/>
        </w:rPr>
        <w:t xml:space="preserve"> with corrections</w:t>
      </w:r>
      <w:r>
        <w:rPr>
          <w:rFonts w:ascii="Arial" w:hAnsi="Arial" w:cs="Arial"/>
          <w:sz w:val="24"/>
          <w:szCs w:val="24"/>
        </w:rPr>
        <w:t>, Lisa seconded, Carried unanimously</w:t>
      </w:r>
    </w:p>
    <w:p w14:paraId="1158B112" w14:textId="77777777" w:rsidR="00585EED" w:rsidRDefault="00585EED" w:rsidP="00585EED">
      <w:pPr>
        <w:pStyle w:val="ListParagraph"/>
        <w:ind w:left="1800"/>
        <w:rPr>
          <w:rFonts w:ascii="Arial" w:hAnsi="Arial" w:cs="Arial"/>
          <w:sz w:val="24"/>
          <w:szCs w:val="24"/>
        </w:rPr>
      </w:pPr>
    </w:p>
    <w:p w14:paraId="128DBD0F" w14:textId="77777777" w:rsidR="00585EED" w:rsidRDefault="00585EED" w:rsidP="00585EED">
      <w:pPr>
        <w:pStyle w:val="ListParagraph"/>
        <w:ind w:left="1800"/>
        <w:rPr>
          <w:rFonts w:ascii="Arial" w:hAnsi="Arial" w:cs="Arial"/>
          <w:sz w:val="24"/>
          <w:szCs w:val="24"/>
        </w:rPr>
      </w:pPr>
    </w:p>
    <w:p w14:paraId="0A426220" w14:textId="77777777" w:rsidR="00585EED" w:rsidRPr="00BB6CE9" w:rsidRDefault="00585EED" w:rsidP="00585EED">
      <w:pPr>
        <w:rPr>
          <w:rFonts w:ascii="Arial" w:hAnsi="Arial" w:cs="Arial"/>
          <w:sz w:val="14"/>
          <w:szCs w:val="24"/>
        </w:rPr>
      </w:pPr>
    </w:p>
    <w:p w14:paraId="3A55C874" w14:textId="5F9EB098" w:rsidR="00C64A4E" w:rsidRPr="002D745D" w:rsidRDefault="00C64A4E" w:rsidP="0039283D">
      <w:pPr>
        <w:pStyle w:val="ListParagraph"/>
        <w:numPr>
          <w:ilvl w:val="0"/>
          <w:numId w:val="18"/>
        </w:numPr>
        <w:rPr>
          <w:rFonts w:ascii="Arial" w:hAnsi="Arial" w:cs="Arial"/>
          <w:sz w:val="24"/>
          <w:szCs w:val="24"/>
        </w:rPr>
      </w:pPr>
      <w:r w:rsidRPr="0039283D">
        <w:rPr>
          <w:rFonts w:ascii="Arial" w:hAnsi="Arial" w:cs="Arial"/>
          <w:sz w:val="24"/>
          <w:szCs w:val="24"/>
        </w:rPr>
        <w:lastRenderedPageBreak/>
        <w:t>Public Comment (No action may be taken upon a matter raised under public comment period</w:t>
      </w:r>
      <w:r w:rsidRPr="0039283D">
        <w:rPr>
          <w:rFonts w:ascii="Arial" w:hAnsi="Arial" w:cs="Arial"/>
          <w:sz w:val="18"/>
          <w:szCs w:val="18"/>
        </w:rPr>
        <w:t xml:space="preserve"> unless the matter itself has been specifically included on an agenda as an action item.)</w:t>
      </w:r>
    </w:p>
    <w:p w14:paraId="21D34493" w14:textId="77777777" w:rsidR="002D745D" w:rsidRDefault="002D745D" w:rsidP="002D745D">
      <w:pPr>
        <w:pStyle w:val="ListParagraph"/>
        <w:ind w:left="1080"/>
        <w:rPr>
          <w:rFonts w:ascii="Arial" w:hAnsi="Arial" w:cs="Arial"/>
          <w:sz w:val="24"/>
          <w:szCs w:val="24"/>
        </w:rPr>
      </w:pPr>
    </w:p>
    <w:p w14:paraId="40519D86" w14:textId="161501A3" w:rsidR="002D745D" w:rsidRDefault="002D745D" w:rsidP="002D745D">
      <w:pPr>
        <w:pStyle w:val="ListParagraph"/>
        <w:ind w:left="1080"/>
        <w:rPr>
          <w:rFonts w:ascii="Arial" w:hAnsi="Arial" w:cs="Arial"/>
          <w:sz w:val="24"/>
          <w:szCs w:val="24"/>
        </w:rPr>
      </w:pPr>
      <w:r w:rsidRPr="002D745D">
        <w:rPr>
          <w:rFonts w:ascii="Arial" w:hAnsi="Arial" w:cs="Arial"/>
          <w:sz w:val="24"/>
          <w:szCs w:val="24"/>
        </w:rPr>
        <w:t>There were no public comments made.</w:t>
      </w:r>
    </w:p>
    <w:p w14:paraId="59059916" w14:textId="77777777" w:rsidR="002D745D" w:rsidRDefault="002D745D" w:rsidP="002D745D">
      <w:pPr>
        <w:pStyle w:val="ListParagraph"/>
        <w:ind w:left="1080"/>
        <w:rPr>
          <w:rFonts w:ascii="Arial" w:hAnsi="Arial" w:cs="Arial"/>
          <w:sz w:val="24"/>
          <w:szCs w:val="24"/>
        </w:rPr>
      </w:pPr>
    </w:p>
    <w:p w14:paraId="46CEB6EF" w14:textId="234BBAEE" w:rsidR="002D745D" w:rsidRPr="00C05A2E" w:rsidRDefault="002D745D" w:rsidP="00C05A2E">
      <w:pPr>
        <w:pStyle w:val="ListParagraph"/>
        <w:numPr>
          <w:ilvl w:val="0"/>
          <w:numId w:val="18"/>
        </w:numPr>
        <w:rPr>
          <w:rFonts w:ascii="Arial" w:hAnsi="Arial" w:cs="Arial"/>
          <w:sz w:val="24"/>
          <w:szCs w:val="24"/>
        </w:rPr>
      </w:pPr>
      <w:r w:rsidRPr="00C05A2E">
        <w:rPr>
          <w:rFonts w:ascii="Arial" w:hAnsi="Arial" w:cs="Arial"/>
          <w:sz w:val="24"/>
          <w:szCs w:val="24"/>
        </w:rPr>
        <w:t xml:space="preserve">Discussion and possible recommendations made to workgroup membership. </w:t>
      </w:r>
      <w:r w:rsidRPr="00C05A2E">
        <w:rPr>
          <w:rFonts w:ascii="Arial" w:hAnsi="Arial" w:cs="Arial"/>
          <w:b/>
          <w:sz w:val="18"/>
          <w:szCs w:val="18"/>
          <w:u w:val="single"/>
        </w:rPr>
        <w:t>(For Possible Action)</w:t>
      </w:r>
    </w:p>
    <w:p w14:paraId="198D81F5" w14:textId="77AD20BC" w:rsidR="00C823B6" w:rsidRDefault="00B02613" w:rsidP="00C823B6">
      <w:pPr>
        <w:pStyle w:val="ListParagraph"/>
        <w:ind w:left="1440"/>
        <w:rPr>
          <w:rFonts w:ascii="Arial" w:hAnsi="Arial" w:cs="Arial"/>
          <w:sz w:val="24"/>
          <w:szCs w:val="24"/>
        </w:rPr>
      </w:pPr>
      <w:r>
        <w:rPr>
          <w:rFonts w:ascii="Arial" w:hAnsi="Arial" w:cs="Arial"/>
          <w:sz w:val="24"/>
          <w:szCs w:val="24"/>
        </w:rPr>
        <w:t>Scott Youngs, Workgroup Leader</w:t>
      </w:r>
    </w:p>
    <w:p w14:paraId="48855AB2" w14:textId="77777777" w:rsidR="00C05A2E" w:rsidRDefault="00C05A2E" w:rsidP="00C823B6">
      <w:pPr>
        <w:pStyle w:val="ListParagraph"/>
        <w:ind w:left="1440"/>
        <w:rPr>
          <w:rFonts w:ascii="Arial" w:hAnsi="Arial" w:cs="Arial"/>
          <w:sz w:val="24"/>
          <w:szCs w:val="24"/>
        </w:rPr>
      </w:pPr>
    </w:p>
    <w:p w14:paraId="3FDA83A2" w14:textId="27D7F02D" w:rsidR="002D745D" w:rsidRPr="00585EED" w:rsidRDefault="00C823B6" w:rsidP="00C823B6">
      <w:pPr>
        <w:pStyle w:val="ListParagraph"/>
        <w:ind w:left="1440"/>
        <w:rPr>
          <w:rFonts w:ascii="Arial" w:hAnsi="Arial" w:cs="Arial"/>
          <w:sz w:val="24"/>
          <w:szCs w:val="24"/>
        </w:rPr>
      </w:pPr>
      <w:r>
        <w:rPr>
          <w:rFonts w:ascii="Arial" w:hAnsi="Arial" w:cs="Arial"/>
          <w:sz w:val="24"/>
          <w:szCs w:val="24"/>
        </w:rPr>
        <w:t xml:space="preserve">The group discussed </w:t>
      </w:r>
      <w:r w:rsidR="002D745D">
        <w:rPr>
          <w:rFonts w:ascii="Arial" w:hAnsi="Arial" w:cs="Arial"/>
          <w:sz w:val="24"/>
          <w:szCs w:val="24"/>
        </w:rPr>
        <w:t>adding on 2 new members. The potential members are Lucia Mathis and Alisha Santiago.  Scott mentioned that in the interest of time that anyone who wants to come onto the workgroup after the 2/29/16 meeting, should make their thoughts known in public comment due to the timeline of completion of the SPIL.</w:t>
      </w:r>
      <w:r w:rsidR="002D4BD8">
        <w:rPr>
          <w:rFonts w:ascii="Arial" w:hAnsi="Arial" w:cs="Arial"/>
          <w:sz w:val="24"/>
          <w:szCs w:val="24"/>
        </w:rPr>
        <w:t xml:space="preserve"> After the 2/2</w:t>
      </w:r>
      <w:r w:rsidR="002746CE">
        <w:rPr>
          <w:rFonts w:ascii="Arial" w:hAnsi="Arial" w:cs="Arial"/>
          <w:sz w:val="24"/>
          <w:szCs w:val="24"/>
        </w:rPr>
        <w:t xml:space="preserve">9 meeting, the workgroup decided they will not add any new members. </w:t>
      </w:r>
      <w:r w:rsidR="002D745D">
        <w:rPr>
          <w:rFonts w:ascii="Arial" w:hAnsi="Arial" w:cs="Arial"/>
          <w:sz w:val="24"/>
          <w:szCs w:val="24"/>
        </w:rPr>
        <w:t xml:space="preserve">Scott </w:t>
      </w:r>
      <w:r w:rsidR="002746CE">
        <w:rPr>
          <w:rFonts w:ascii="Arial" w:hAnsi="Arial" w:cs="Arial"/>
          <w:sz w:val="24"/>
          <w:szCs w:val="24"/>
        </w:rPr>
        <w:t xml:space="preserve">made a </w:t>
      </w:r>
      <w:r w:rsidR="002D745D">
        <w:rPr>
          <w:rFonts w:ascii="Arial" w:hAnsi="Arial" w:cs="Arial"/>
          <w:sz w:val="24"/>
          <w:szCs w:val="24"/>
        </w:rPr>
        <w:t xml:space="preserve">motion to </w:t>
      </w:r>
      <w:r w:rsidR="002746CE">
        <w:rPr>
          <w:rFonts w:ascii="Arial" w:hAnsi="Arial" w:cs="Arial"/>
          <w:sz w:val="24"/>
          <w:szCs w:val="24"/>
        </w:rPr>
        <w:t>a</w:t>
      </w:r>
      <w:r w:rsidR="002D745D">
        <w:rPr>
          <w:rFonts w:ascii="Arial" w:hAnsi="Arial" w:cs="Arial"/>
          <w:sz w:val="24"/>
          <w:szCs w:val="24"/>
        </w:rPr>
        <w:t>pprove</w:t>
      </w:r>
      <w:r w:rsidR="002746CE">
        <w:rPr>
          <w:rFonts w:ascii="Arial" w:hAnsi="Arial" w:cs="Arial"/>
          <w:sz w:val="24"/>
          <w:szCs w:val="24"/>
        </w:rPr>
        <w:t xml:space="preserve"> the addition of Lucia Mathis and Alisha Santiago to the workgroup.</w:t>
      </w:r>
      <w:r w:rsidR="002D745D">
        <w:rPr>
          <w:rFonts w:ascii="Arial" w:hAnsi="Arial" w:cs="Arial"/>
          <w:sz w:val="24"/>
          <w:szCs w:val="24"/>
        </w:rPr>
        <w:t xml:space="preserve"> Lisa seconded it.  Mark inquired on how adding these new members will change t</w:t>
      </w:r>
      <w:r w:rsidR="002746CE">
        <w:rPr>
          <w:rFonts w:ascii="Arial" w:hAnsi="Arial" w:cs="Arial"/>
          <w:sz w:val="24"/>
          <w:szCs w:val="24"/>
        </w:rPr>
        <w:t>he voting numbers for a quorum. Adding more members changes the members need to be present for a quorum. Scott said he would outline responsibilities</w:t>
      </w:r>
      <w:r w:rsidR="002D745D">
        <w:rPr>
          <w:rFonts w:ascii="Arial" w:hAnsi="Arial" w:cs="Arial"/>
          <w:sz w:val="24"/>
          <w:szCs w:val="24"/>
        </w:rPr>
        <w:t xml:space="preserve"> in the acceptance letter to the new members. Motion carried unanimously. </w:t>
      </w:r>
    </w:p>
    <w:p w14:paraId="67180C63" w14:textId="77777777" w:rsidR="00C64A4E" w:rsidRPr="00BB6CE9" w:rsidRDefault="00C64A4E" w:rsidP="00E0477A">
      <w:pPr>
        <w:ind w:left="720"/>
        <w:rPr>
          <w:rFonts w:ascii="Arial" w:hAnsi="Arial" w:cs="Arial"/>
          <w:sz w:val="14"/>
          <w:szCs w:val="24"/>
        </w:rPr>
      </w:pPr>
    </w:p>
    <w:p w14:paraId="2EF51747" w14:textId="77777777" w:rsidR="00C05A2E" w:rsidRDefault="002D745D" w:rsidP="0039283D">
      <w:pPr>
        <w:numPr>
          <w:ilvl w:val="0"/>
          <w:numId w:val="18"/>
        </w:numPr>
        <w:rPr>
          <w:rFonts w:ascii="Arial" w:hAnsi="Arial" w:cs="Arial"/>
          <w:sz w:val="24"/>
          <w:szCs w:val="24"/>
        </w:rPr>
      </w:pPr>
      <w:r>
        <w:rPr>
          <w:rFonts w:ascii="Arial" w:hAnsi="Arial" w:cs="Arial"/>
          <w:sz w:val="24"/>
          <w:szCs w:val="24"/>
        </w:rPr>
        <w:t>Make Recommendation on the Outreach plans for the Town Hall Meetings</w:t>
      </w:r>
      <w:r w:rsidR="00C05A2E">
        <w:rPr>
          <w:rFonts w:ascii="Arial" w:hAnsi="Arial" w:cs="Arial"/>
          <w:sz w:val="24"/>
          <w:szCs w:val="24"/>
        </w:rPr>
        <w:t>.</w:t>
      </w:r>
    </w:p>
    <w:p w14:paraId="37E538CC" w14:textId="0B8ABD36" w:rsidR="00C823B6" w:rsidRPr="00C05A2E" w:rsidRDefault="002D745D" w:rsidP="00C05A2E">
      <w:pPr>
        <w:ind w:left="1080"/>
        <w:rPr>
          <w:rFonts w:ascii="Arial" w:hAnsi="Arial" w:cs="Arial"/>
          <w:sz w:val="24"/>
          <w:szCs w:val="24"/>
        </w:rPr>
      </w:pPr>
      <w:r>
        <w:rPr>
          <w:rFonts w:ascii="Arial" w:hAnsi="Arial" w:cs="Arial"/>
          <w:sz w:val="24"/>
          <w:szCs w:val="24"/>
        </w:rPr>
        <w:t xml:space="preserve">  </w:t>
      </w:r>
      <w:r>
        <w:rPr>
          <w:rFonts w:ascii="Arial" w:hAnsi="Arial" w:cs="Arial"/>
          <w:b/>
          <w:sz w:val="18"/>
          <w:szCs w:val="18"/>
          <w:u w:val="single"/>
        </w:rPr>
        <w:t>(For Possible Action)</w:t>
      </w:r>
    </w:p>
    <w:p w14:paraId="631D8C20" w14:textId="7F95801D" w:rsidR="00C05A2E" w:rsidRDefault="00C05A2E" w:rsidP="00C05A2E">
      <w:pPr>
        <w:ind w:left="720" w:firstLine="360"/>
        <w:rPr>
          <w:rFonts w:ascii="Arial" w:hAnsi="Arial" w:cs="Arial"/>
          <w:sz w:val="24"/>
          <w:szCs w:val="24"/>
        </w:rPr>
      </w:pPr>
      <w:r w:rsidRPr="00C05A2E">
        <w:rPr>
          <w:rFonts w:ascii="Arial" w:hAnsi="Arial" w:cs="Arial"/>
          <w:sz w:val="24"/>
          <w:szCs w:val="24"/>
        </w:rPr>
        <w:t>Jennifer Whitcomb, ADSD</w:t>
      </w:r>
    </w:p>
    <w:p w14:paraId="4DB1DAE9" w14:textId="778D5C8C" w:rsidR="00C823B6" w:rsidRDefault="00C05A2E" w:rsidP="00C05A2E">
      <w:pPr>
        <w:pStyle w:val="ListParagraph"/>
        <w:ind w:left="1440"/>
        <w:rPr>
          <w:rFonts w:ascii="Arial" w:hAnsi="Arial" w:cs="Arial"/>
          <w:sz w:val="24"/>
          <w:szCs w:val="24"/>
        </w:rPr>
      </w:pPr>
      <w:r>
        <w:rPr>
          <w:rFonts w:ascii="Arial" w:hAnsi="Arial" w:cs="Arial"/>
          <w:sz w:val="24"/>
          <w:szCs w:val="24"/>
        </w:rPr>
        <w:tab/>
      </w:r>
      <w:r>
        <w:rPr>
          <w:rFonts w:ascii="Arial" w:hAnsi="Arial" w:cs="Arial"/>
          <w:sz w:val="24"/>
          <w:szCs w:val="24"/>
        </w:rPr>
        <w:tab/>
      </w:r>
    </w:p>
    <w:p w14:paraId="05246FE8" w14:textId="3AB9B045" w:rsidR="00C05A2E" w:rsidRDefault="00C05A2E" w:rsidP="00C05A2E">
      <w:pPr>
        <w:pStyle w:val="ListParagraph"/>
        <w:ind w:left="1440"/>
        <w:rPr>
          <w:rFonts w:ascii="Arial" w:hAnsi="Arial" w:cs="Arial"/>
          <w:sz w:val="24"/>
          <w:szCs w:val="24"/>
        </w:rPr>
      </w:pPr>
      <w:r>
        <w:rPr>
          <w:rFonts w:ascii="Arial" w:hAnsi="Arial" w:cs="Arial"/>
          <w:sz w:val="24"/>
          <w:szCs w:val="24"/>
        </w:rPr>
        <w:t xml:space="preserve">Jennifer Whitcomb presented </w:t>
      </w:r>
      <w:r w:rsidR="002746CE">
        <w:rPr>
          <w:rFonts w:ascii="Arial" w:hAnsi="Arial" w:cs="Arial"/>
          <w:sz w:val="24"/>
          <w:szCs w:val="24"/>
        </w:rPr>
        <w:t xml:space="preserve">an </w:t>
      </w:r>
      <w:r>
        <w:rPr>
          <w:rFonts w:ascii="Arial" w:hAnsi="Arial" w:cs="Arial"/>
          <w:sz w:val="24"/>
          <w:szCs w:val="24"/>
        </w:rPr>
        <w:t>outline for the outreach plan. The members discuss the plan and came up with the followi</w:t>
      </w:r>
      <w:r w:rsidR="0006276D">
        <w:rPr>
          <w:rFonts w:ascii="Arial" w:hAnsi="Arial" w:cs="Arial"/>
          <w:sz w:val="24"/>
          <w:szCs w:val="24"/>
        </w:rPr>
        <w:t>ng outreach ideas.</w:t>
      </w:r>
    </w:p>
    <w:p w14:paraId="3ABF9D97" w14:textId="026C28FE" w:rsidR="00C05A2E" w:rsidRDefault="00C05A2E" w:rsidP="0006276D">
      <w:pPr>
        <w:pStyle w:val="ListParagraph"/>
        <w:numPr>
          <w:ilvl w:val="0"/>
          <w:numId w:val="21"/>
        </w:numPr>
        <w:rPr>
          <w:rFonts w:ascii="Arial" w:hAnsi="Arial" w:cs="Arial"/>
          <w:sz w:val="24"/>
          <w:szCs w:val="24"/>
        </w:rPr>
      </w:pPr>
      <w:r>
        <w:rPr>
          <w:rFonts w:ascii="Arial" w:hAnsi="Arial" w:cs="Arial"/>
          <w:sz w:val="24"/>
          <w:szCs w:val="24"/>
        </w:rPr>
        <w:t>Emailing</w:t>
      </w:r>
      <w:r w:rsidR="0006276D">
        <w:rPr>
          <w:rFonts w:ascii="Arial" w:hAnsi="Arial" w:cs="Arial"/>
          <w:sz w:val="24"/>
          <w:szCs w:val="24"/>
        </w:rPr>
        <w:t xml:space="preserve"> and Calling</w:t>
      </w:r>
      <w:r>
        <w:rPr>
          <w:rFonts w:ascii="Arial" w:hAnsi="Arial" w:cs="Arial"/>
          <w:sz w:val="24"/>
          <w:szCs w:val="24"/>
        </w:rPr>
        <w:t xml:space="preserve"> Personal Contacts</w:t>
      </w:r>
      <w:r>
        <w:rPr>
          <w:rFonts w:ascii="Arial" w:hAnsi="Arial" w:cs="Arial"/>
          <w:sz w:val="24"/>
          <w:szCs w:val="24"/>
        </w:rPr>
        <w:tab/>
      </w:r>
      <w:r w:rsidR="0006276D">
        <w:rPr>
          <w:rFonts w:ascii="Arial" w:hAnsi="Arial" w:cs="Arial"/>
          <w:sz w:val="24"/>
          <w:szCs w:val="24"/>
        </w:rPr>
        <w:t xml:space="preserve">/ </w:t>
      </w:r>
      <w:proofErr w:type="spellStart"/>
      <w:r w:rsidR="0006276D">
        <w:rPr>
          <w:rFonts w:ascii="Arial" w:hAnsi="Arial" w:cs="Arial"/>
          <w:sz w:val="24"/>
          <w:szCs w:val="24"/>
        </w:rPr>
        <w:t>Listservs</w:t>
      </w:r>
      <w:proofErr w:type="spellEnd"/>
    </w:p>
    <w:p w14:paraId="0917FD09" w14:textId="3DE8AF1B" w:rsidR="0006276D" w:rsidRPr="0006276D" w:rsidRDefault="0006276D" w:rsidP="0006276D">
      <w:pPr>
        <w:pStyle w:val="ListParagraph"/>
        <w:numPr>
          <w:ilvl w:val="0"/>
          <w:numId w:val="21"/>
        </w:numPr>
        <w:rPr>
          <w:rFonts w:ascii="Arial" w:hAnsi="Arial" w:cs="Arial"/>
          <w:sz w:val="24"/>
          <w:szCs w:val="24"/>
        </w:rPr>
      </w:pPr>
      <w:r>
        <w:rPr>
          <w:rFonts w:ascii="Arial" w:hAnsi="Arial" w:cs="Arial"/>
          <w:sz w:val="24"/>
          <w:szCs w:val="24"/>
        </w:rPr>
        <w:t>NV Broadcasters / Local Radio</w:t>
      </w:r>
    </w:p>
    <w:p w14:paraId="147ED3CF" w14:textId="5D508827" w:rsidR="0006276D" w:rsidRDefault="0006276D" w:rsidP="0006276D">
      <w:pPr>
        <w:pStyle w:val="ListParagraph"/>
        <w:numPr>
          <w:ilvl w:val="0"/>
          <w:numId w:val="21"/>
        </w:numPr>
        <w:rPr>
          <w:rFonts w:ascii="Arial" w:hAnsi="Arial" w:cs="Arial"/>
          <w:sz w:val="24"/>
          <w:szCs w:val="24"/>
        </w:rPr>
      </w:pPr>
      <w:r>
        <w:rPr>
          <w:rFonts w:ascii="Arial" w:hAnsi="Arial" w:cs="Arial"/>
          <w:sz w:val="24"/>
          <w:szCs w:val="24"/>
        </w:rPr>
        <w:t>NV Public Health Foundation</w:t>
      </w:r>
      <w:r w:rsidR="0061094B">
        <w:rPr>
          <w:rFonts w:ascii="Arial" w:hAnsi="Arial" w:cs="Arial"/>
          <w:sz w:val="24"/>
          <w:szCs w:val="24"/>
        </w:rPr>
        <w:t xml:space="preserve"> </w:t>
      </w:r>
    </w:p>
    <w:p w14:paraId="2937D0C3" w14:textId="75842CA9" w:rsidR="0061094B" w:rsidRDefault="0061094B" w:rsidP="0006276D">
      <w:pPr>
        <w:pStyle w:val="ListParagraph"/>
        <w:numPr>
          <w:ilvl w:val="0"/>
          <w:numId w:val="21"/>
        </w:numPr>
        <w:rPr>
          <w:rFonts w:ascii="Arial" w:hAnsi="Arial" w:cs="Arial"/>
          <w:sz w:val="24"/>
          <w:szCs w:val="24"/>
        </w:rPr>
      </w:pPr>
      <w:r>
        <w:rPr>
          <w:rFonts w:ascii="Arial" w:hAnsi="Arial" w:cs="Arial"/>
          <w:sz w:val="24"/>
          <w:szCs w:val="24"/>
        </w:rPr>
        <w:t xml:space="preserve">Meals on Wheels / Food Bank / Healthy Family Coalition </w:t>
      </w:r>
    </w:p>
    <w:p w14:paraId="1D1DC83F" w14:textId="08907727" w:rsidR="0006276D" w:rsidRDefault="0006276D" w:rsidP="0006276D">
      <w:pPr>
        <w:pStyle w:val="ListParagraph"/>
        <w:numPr>
          <w:ilvl w:val="0"/>
          <w:numId w:val="21"/>
        </w:numPr>
        <w:rPr>
          <w:rFonts w:ascii="Arial" w:hAnsi="Arial" w:cs="Arial"/>
          <w:sz w:val="24"/>
          <w:szCs w:val="24"/>
        </w:rPr>
      </w:pPr>
      <w:r>
        <w:rPr>
          <w:rFonts w:ascii="Arial" w:hAnsi="Arial" w:cs="Arial"/>
          <w:sz w:val="24"/>
          <w:szCs w:val="24"/>
        </w:rPr>
        <w:t>RTC Rider Access</w:t>
      </w:r>
      <w:r w:rsidR="0061094B">
        <w:rPr>
          <w:rFonts w:ascii="Arial" w:hAnsi="Arial" w:cs="Arial"/>
          <w:sz w:val="24"/>
          <w:szCs w:val="24"/>
        </w:rPr>
        <w:t xml:space="preserve"> / Para Transit</w:t>
      </w:r>
    </w:p>
    <w:p w14:paraId="4FD4F76F" w14:textId="34E55A42" w:rsidR="0006276D" w:rsidRDefault="0006276D" w:rsidP="0006276D">
      <w:pPr>
        <w:pStyle w:val="ListParagraph"/>
        <w:numPr>
          <w:ilvl w:val="0"/>
          <w:numId w:val="21"/>
        </w:numPr>
        <w:rPr>
          <w:rFonts w:ascii="Arial" w:hAnsi="Arial" w:cs="Arial"/>
          <w:sz w:val="24"/>
          <w:szCs w:val="24"/>
        </w:rPr>
      </w:pPr>
      <w:r>
        <w:rPr>
          <w:rFonts w:ascii="Arial" w:hAnsi="Arial" w:cs="Arial"/>
          <w:sz w:val="24"/>
          <w:szCs w:val="24"/>
        </w:rPr>
        <w:t>Social Media, .i.e., Facebook, Instagram, Twitter</w:t>
      </w:r>
    </w:p>
    <w:p w14:paraId="5DC4780E" w14:textId="298014B8" w:rsidR="0006276D" w:rsidRDefault="0006276D" w:rsidP="0006276D">
      <w:pPr>
        <w:pStyle w:val="ListParagraph"/>
        <w:numPr>
          <w:ilvl w:val="0"/>
          <w:numId w:val="21"/>
        </w:numPr>
        <w:rPr>
          <w:rFonts w:ascii="Arial" w:hAnsi="Arial" w:cs="Arial"/>
          <w:sz w:val="24"/>
          <w:szCs w:val="24"/>
        </w:rPr>
      </w:pPr>
      <w:r>
        <w:rPr>
          <w:rFonts w:ascii="Arial" w:hAnsi="Arial" w:cs="Arial"/>
          <w:sz w:val="24"/>
          <w:szCs w:val="24"/>
        </w:rPr>
        <w:t>Agency PIO</w:t>
      </w:r>
      <w:r w:rsidR="00CC43D5">
        <w:rPr>
          <w:rFonts w:ascii="Arial" w:hAnsi="Arial" w:cs="Arial"/>
          <w:sz w:val="24"/>
          <w:szCs w:val="24"/>
        </w:rPr>
        <w:t xml:space="preserve"> / Advertising Agencies</w:t>
      </w:r>
    </w:p>
    <w:p w14:paraId="067E29D2" w14:textId="0D19D1AA" w:rsidR="0006276D" w:rsidRDefault="0006276D" w:rsidP="0006276D">
      <w:pPr>
        <w:pStyle w:val="ListParagraph"/>
        <w:numPr>
          <w:ilvl w:val="0"/>
          <w:numId w:val="21"/>
        </w:numPr>
        <w:rPr>
          <w:rFonts w:ascii="Arial" w:hAnsi="Arial" w:cs="Arial"/>
          <w:sz w:val="24"/>
          <w:szCs w:val="24"/>
        </w:rPr>
      </w:pPr>
      <w:r>
        <w:rPr>
          <w:rFonts w:ascii="Arial" w:hAnsi="Arial" w:cs="Arial"/>
          <w:sz w:val="24"/>
          <w:szCs w:val="24"/>
        </w:rPr>
        <w:t>Newspapers / Press Release / Grassroots Connections</w:t>
      </w:r>
    </w:p>
    <w:p w14:paraId="250D5CC4" w14:textId="512B6362" w:rsidR="0061094B" w:rsidRDefault="0061094B" w:rsidP="0006276D">
      <w:pPr>
        <w:pStyle w:val="ListParagraph"/>
        <w:numPr>
          <w:ilvl w:val="0"/>
          <w:numId w:val="21"/>
        </w:numPr>
        <w:rPr>
          <w:rFonts w:ascii="Arial" w:hAnsi="Arial" w:cs="Arial"/>
          <w:sz w:val="24"/>
          <w:szCs w:val="24"/>
        </w:rPr>
      </w:pPr>
      <w:r>
        <w:rPr>
          <w:rFonts w:ascii="Arial" w:hAnsi="Arial" w:cs="Arial"/>
          <w:sz w:val="24"/>
          <w:szCs w:val="24"/>
        </w:rPr>
        <w:t>Flyers in both English and Spanish</w:t>
      </w:r>
    </w:p>
    <w:p w14:paraId="6AB25032" w14:textId="2E745712" w:rsidR="0061094B" w:rsidRDefault="0061094B" w:rsidP="0006276D">
      <w:pPr>
        <w:pStyle w:val="ListParagraph"/>
        <w:numPr>
          <w:ilvl w:val="0"/>
          <w:numId w:val="21"/>
        </w:numPr>
        <w:rPr>
          <w:rFonts w:ascii="Arial" w:hAnsi="Arial" w:cs="Arial"/>
          <w:sz w:val="24"/>
          <w:szCs w:val="24"/>
        </w:rPr>
      </w:pPr>
      <w:r>
        <w:rPr>
          <w:rFonts w:ascii="Arial" w:hAnsi="Arial" w:cs="Arial"/>
          <w:sz w:val="24"/>
          <w:szCs w:val="24"/>
        </w:rPr>
        <w:lastRenderedPageBreak/>
        <w:t>News Letters from various Service Organizations / Community bulletin boards</w:t>
      </w:r>
    </w:p>
    <w:p w14:paraId="0CAC8307" w14:textId="77777777" w:rsidR="0061094B" w:rsidRDefault="0061094B" w:rsidP="0061094B">
      <w:pPr>
        <w:pStyle w:val="ListParagraph"/>
        <w:ind w:left="2160"/>
        <w:rPr>
          <w:rFonts w:ascii="Arial" w:hAnsi="Arial" w:cs="Arial"/>
          <w:sz w:val="24"/>
          <w:szCs w:val="24"/>
        </w:rPr>
      </w:pPr>
    </w:p>
    <w:p w14:paraId="31A79BEE" w14:textId="2528FF18" w:rsidR="00CC43D5" w:rsidRPr="00CC43D5" w:rsidRDefault="00CC43D5" w:rsidP="00B02613">
      <w:pPr>
        <w:ind w:left="1440"/>
        <w:rPr>
          <w:rFonts w:ascii="Arial" w:hAnsi="Arial" w:cs="Arial"/>
          <w:sz w:val="24"/>
          <w:szCs w:val="24"/>
        </w:rPr>
      </w:pPr>
      <w:r>
        <w:rPr>
          <w:rFonts w:ascii="Arial" w:hAnsi="Arial" w:cs="Arial"/>
          <w:sz w:val="24"/>
          <w:szCs w:val="24"/>
        </w:rPr>
        <w:t xml:space="preserve">Jennifer also advised the SILC members to include in their emails the new </w:t>
      </w:r>
      <w:hyperlink r:id="rId12" w:history="1">
        <w:r w:rsidRPr="00B849F6">
          <w:rPr>
            <w:rStyle w:val="Hyperlink"/>
            <w:rFonts w:ascii="Arial" w:hAnsi="Arial" w:cs="Arial"/>
            <w:sz w:val="24"/>
            <w:szCs w:val="24"/>
          </w:rPr>
          <w:t>nvsilc@adsd.nv.gov</w:t>
        </w:r>
      </w:hyperlink>
      <w:r>
        <w:rPr>
          <w:rFonts w:ascii="Arial" w:hAnsi="Arial" w:cs="Arial"/>
          <w:sz w:val="24"/>
          <w:szCs w:val="24"/>
        </w:rPr>
        <w:t xml:space="preserve"> address for </w:t>
      </w:r>
      <w:r w:rsidR="0061094B">
        <w:rPr>
          <w:rFonts w:ascii="Arial" w:hAnsi="Arial" w:cs="Arial"/>
          <w:sz w:val="24"/>
          <w:szCs w:val="24"/>
        </w:rPr>
        <w:t>anonymous public</w:t>
      </w:r>
      <w:r>
        <w:rPr>
          <w:rFonts w:ascii="Arial" w:hAnsi="Arial" w:cs="Arial"/>
          <w:sz w:val="24"/>
          <w:szCs w:val="24"/>
        </w:rPr>
        <w:t xml:space="preserve"> comment.</w:t>
      </w:r>
    </w:p>
    <w:p w14:paraId="64897FDB" w14:textId="77777777" w:rsidR="00C05A2E" w:rsidRDefault="00C05A2E" w:rsidP="00C05A2E">
      <w:pPr>
        <w:rPr>
          <w:rFonts w:ascii="Arial" w:hAnsi="Arial" w:cs="Arial"/>
          <w:sz w:val="24"/>
          <w:szCs w:val="24"/>
        </w:rPr>
      </w:pPr>
    </w:p>
    <w:p w14:paraId="48758E20" w14:textId="5CB45155" w:rsidR="00E46A99" w:rsidRDefault="0061094B" w:rsidP="0039283D">
      <w:pPr>
        <w:numPr>
          <w:ilvl w:val="0"/>
          <w:numId w:val="18"/>
        </w:numPr>
        <w:rPr>
          <w:rFonts w:ascii="Arial" w:hAnsi="Arial" w:cs="Arial"/>
          <w:sz w:val="24"/>
          <w:szCs w:val="24"/>
        </w:rPr>
      </w:pPr>
      <w:r>
        <w:rPr>
          <w:rFonts w:ascii="Arial" w:hAnsi="Arial" w:cs="Arial"/>
          <w:sz w:val="24"/>
          <w:szCs w:val="24"/>
        </w:rPr>
        <w:t xml:space="preserve">Finalize the Survey Tool </w:t>
      </w:r>
      <w:r w:rsidRPr="00C05A2E">
        <w:rPr>
          <w:rFonts w:ascii="Arial" w:hAnsi="Arial" w:cs="Arial"/>
          <w:b/>
          <w:sz w:val="18"/>
          <w:szCs w:val="18"/>
          <w:u w:val="single"/>
        </w:rPr>
        <w:t>(For Possible Action)</w:t>
      </w:r>
    </w:p>
    <w:p w14:paraId="60DA30BF" w14:textId="12B013E0" w:rsidR="00E46A99" w:rsidRPr="0061094B" w:rsidRDefault="00E46A99" w:rsidP="00E46A99">
      <w:pPr>
        <w:ind w:left="720"/>
        <w:rPr>
          <w:rFonts w:ascii="Arial" w:hAnsi="Arial" w:cs="Arial"/>
          <w:sz w:val="24"/>
          <w:szCs w:val="24"/>
        </w:rPr>
      </w:pPr>
      <w:r>
        <w:rPr>
          <w:rFonts w:ascii="Arial" w:hAnsi="Arial" w:cs="Arial"/>
          <w:sz w:val="24"/>
          <w:szCs w:val="24"/>
        </w:rPr>
        <w:tab/>
      </w:r>
      <w:r w:rsidR="00F667C2">
        <w:rPr>
          <w:rFonts w:ascii="Arial" w:hAnsi="Arial" w:cs="Arial"/>
          <w:sz w:val="24"/>
          <w:szCs w:val="24"/>
        </w:rPr>
        <w:t>Jennifer Whitcomb</w:t>
      </w:r>
      <w:r>
        <w:rPr>
          <w:rFonts w:ascii="Arial" w:hAnsi="Arial" w:cs="Arial"/>
          <w:sz w:val="24"/>
          <w:szCs w:val="24"/>
        </w:rPr>
        <w:t>, ADSD</w:t>
      </w:r>
    </w:p>
    <w:p w14:paraId="3DE70A44" w14:textId="77777777" w:rsidR="00704174" w:rsidRDefault="00704174" w:rsidP="00E46A99">
      <w:pPr>
        <w:ind w:left="720"/>
        <w:rPr>
          <w:rFonts w:ascii="Arial" w:hAnsi="Arial" w:cs="Arial"/>
          <w:sz w:val="24"/>
          <w:szCs w:val="24"/>
        </w:rPr>
      </w:pPr>
    </w:p>
    <w:p w14:paraId="5035BDF1" w14:textId="2B2EB7C0" w:rsidR="00645687" w:rsidRPr="0061094B" w:rsidRDefault="00645687" w:rsidP="00B02613">
      <w:pPr>
        <w:ind w:left="1440"/>
        <w:rPr>
          <w:rFonts w:ascii="Arial" w:hAnsi="Arial" w:cs="Arial"/>
          <w:sz w:val="24"/>
          <w:szCs w:val="24"/>
        </w:rPr>
      </w:pPr>
      <w:r>
        <w:rPr>
          <w:rFonts w:ascii="Arial" w:hAnsi="Arial" w:cs="Arial"/>
          <w:sz w:val="24"/>
          <w:szCs w:val="24"/>
        </w:rPr>
        <w:t>The members reviewed the Survey Tool written on Survey Monkey. They discussed the verbiage of each question, the input options available and the accessibility of the survey as a whole. Members also discussed the costs of adding additional pages.</w:t>
      </w:r>
      <w:r w:rsidR="00A33229">
        <w:rPr>
          <w:rFonts w:ascii="Arial" w:hAnsi="Arial" w:cs="Arial"/>
          <w:sz w:val="24"/>
          <w:szCs w:val="24"/>
        </w:rPr>
        <w:t xml:space="preserve"> Scott volunteered to make the discussed changes. </w:t>
      </w:r>
      <w:r>
        <w:rPr>
          <w:rFonts w:ascii="Arial" w:hAnsi="Arial" w:cs="Arial"/>
          <w:sz w:val="24"/>
          <w:szCs w:val="24"/>
        </w:rPr>
        <w:t xml:space="preserve"> </w:t>
      </w:r>
      <w:proofErr w:type="spellStart"/>
      <w:r>
        <w:rPr>
          <w:rFonts w:ascii="Arial" w:hAnsi="Arial" w:cs="Arial"/>
          <w:sz w:val="24"/>
          <w:szCs w:val="24"/>
        </w:rPr>
        <w:t>Kacy</w:t>
      </w:r>
      <w:proofErr w:type="spellEnd"/>
      <w:r>
        <w:rPr>
          <w:rFonts w:ascii="Arial" w:hAnsi="Arial" w:cs="Arial"/>
          <w:sz w:val="24"/>
          <w:szCs w:val="24"/>
        </w:rPr>
        <w:t xml:space="preserve"> </w:t>
      </w:r>
      <w:r w:rsidR="002746CE">
        <w:rPr>
          <w:rFonts w:ascii="Arial" w:hAnsi="Arial" w:cs="Arial"/>
          <w:sz w:val="24"/>
          <w:szCs w:val="24"/>
        </w:rPr>
        <w:t xml:space="preserve">made a motion to approve the survey tool </w:t>
      </w:r>
      <w:r w:rsidR="001F36E8">
        <w:rPr>
          <w:rFonts w:ascii="Arial" w:hAnsi="Arial" w:cs="Arial"/>
          <w:sz w:val="24"/>
          <w:szCs w:val="24"/>
        </w:rPr>
        <w:t xml:space="preserve">the survey tool with the changes as discussed. Mark seconded the motion.  Mark expressed concerns with the cost of changing the Survey tool. After additional discussion, </w:t>
      </w:r>
      <w:proofErr w:type="spellStart"/>
      <w:r w:rsidR="001F36E8">
        <w:rPr>
          <w:rFonts w:ascii="Arial" w:hAnsi="Arial" w:cs="Arial"/>
          <w:sz w:val="24"/>
          <w:szCs w:val="24"/>
        </w:rPr>
        <w:t>Kacy</w:t>
      </w:r>
      <w:proofErr w:type="spellEnd"/>
      <w:r w:rsidR="001F36E8">
        <w:rPr>
          <w:rFonts w:ascii="Arial" w:hAnsi="Arial" w:cs="Arial"/>
          <w:sz w:val="24"/>
          <w:szCs w:val="24"/>
        </w:rPr>
        <w:t xml:space="preserve"> </w:t>
      </w:r>
      <w:r w:rsidR="00B02613">
        <w:rPr>
          <w:rFonts w:ascii="Arial" w:hAnsi="Arial" w:cs="Arial"/>
          <w:sz w:val="24"/>
          <w:szCs w:val="24"/>
        </w:rPr>
        <w:t xml:space="preserve">amended </w:t>
      </w:r>
      <w:r w:rsidR="001F36E8">
        <w:rPr>
          <w:rFonts w:ascii="Arial" w:hAnsi="Arial" w:cs="Arial"/>
          <w:sz w:val="24"/>
          <w:szCs w:val="24"/>
        </w:rPr>
        <w:t xml:space="preserve">her initial </w:t>
      </w:r>
      <w:r>
        <w:rPr>
          <w:rFonts w:ascii="Arial" w:hAnsi="Arial" w:cs="Arial"/>
          <w:sz w:val="24"/>
          <w:szCs w:val="24"/>
        </w:rPr>
        <w:t>motion</w:t>
      </w:r>
      <w:r w:rsidR="002D4BD8">
        <w:rPr>
          <w:rFonts w:ascii="Arial" w:hAnsi="Arial" w:cs="Arial"/>
          <w:sz w:val="24"/>
          <w:szCs w:val="24"/>
        </w:rPr>
        <w:t xml:space="preserve"> </w:t>
      </w:r>
      <w:r>
        <w:rPr>
          <w:rFonts w:ascii="Arial" w:hAnsi="Arial" w:cs="Arial"/>
          <w:sz w:val="24"/>
          <w:szCs w:val="24"/>
        </w:rPr>
        <w:t>to fin</w:t>
      </w:r>
      <w:r w:rsidR="002D4BD8">
        <w:rPr>
          <w:rFonts w:ascii="Arial" w:hAnsi="Arial" w:cs="Arial"/>
          <w:sz w:val="24"/>
          <w:szCs w:val="24"/>
        </w:rPr>
        <w:t xml:space="preserve">alize the Survey Tool, </w:t>
      </w:r>
      <w:r w:rsidR="001F36E8">
        <w:rPr>
          <w:rFonts w:ascii="Arial" w:hAnsi="Arial" w:cs="Arial"/>
          <w:sz w:val="24"/>
          <w:szCs w:val="24"/>
        </w:rPr>
        <w:t>unless there is a problem with the cost to adding additional pages to accommodate the discussed changes.</w:t>
      </w:r>
      <w:r>
        <w:rPr>
          <w:rFonts w:ascii="Arial" w:hAnsi="Arial" w:cs="Arial"/>
          <w:sz w:val="24"/>
          <w:szCs w:val="24"/>
        </w:rPr>
        <w:t xml:space="preserve">  Mark seconded the motion.  The motion carries unanimously. </w:t>
      </w:r>
    </w:p>
    <w:p w14:paraId="76824BFB" w14:textId="77777777" w:rsidR="0061094B" w:rsidRPr="0061094B" w:rsidRDefault="0061094B" w:rsidP="00544256">
      <w:pPr>
        <w:rPr>
          <w:rFonts w:ascii="Arial" w:hAnsi="Arial" w:cs="Arial"/>
          <w:sz w:val="14"/>
          <w:szCs w:val="24"/>
        </w:rPr>
      </w:pPr>
    </w:p>
    <w:p w14:paraId="1687F1F2" w14:textId="02D93C3F" w:rsidR="00E46A99" w:rsidRDefault="00A33229" w:rsidP="0039283D">
      <w:pPr>
        <w:numPr>
          <w:ilvl w:val="0"/>
          <w:numId w:val="18"/>
        </w:numPr>
        <w:rPr>
          <w:rFonts w:ascii="Arial" w:hAnsi="Arial" w:cs="Arial"/>
          <w:sz w:val="24"/>
          <w:szCs w:val="24"/>
        </w:rPr>
      </w:pPr>
      <w:r>
        <w:rPr>
          <w:rFonts w:ascii="Arial" w:hAnsi="Arial" w:cs="Arial"/>
          <w:sz w:val="24"/>
          <w:szCs w:val="24"/>
        </w:rPr>
        <w:t xml:space="preserve">Discuss and make </w:t>
      </w:r>
      <w:r w:rsidR="00B02613">
        <w:rPr>
          <w:rFonts w:ascii="Arial" w:hAnsi="Arial" w:cs="Arial"/>
          <w:sz w:val="24"/>
          <w:szCs w:val="24"/>
        </w:rPr>
        <w:t>r</w:t>
      </w:r>
      <w:r>
        <w:rPr>
          <w:rFonts w:ascii="Arial" w:hAnsi="Arial" w:cs="Arial"/>
          <w:sz w:val="24"/>
          <w:szCs w:val="24"/>
        </w:rPr>
        <w:t xml:space="preserve">ecommendations for implementing and monitoring of the SPIL Development </w:t>
      </w:r>
      <w:r w:rsidR="00B02613">
        <w:rPr>
          <w:rFonts w:ascii="Arial" w:hAnsi="Arial" w:cs="Arial"/>
          <w:sz w:val="24"/>
          <w:szCs w:val="24"/>
        </w:rPr>
        <w:t>strategic Plan Timeline, and Budget</w:t>
      </w:r>
      <w:r>
        <w:rPr>
          <w:rFonts w:ascii="Arial" w:hAnsi="Arial" w:cs="Arial"/>
          <w:sz w:val="24"/>
          <w:szCs w:val="24"/>
        </w:rPr>
        <w:t xml:space="preserve">. </w:t>
      </w:r>
      <w:r w:rsidR="00E46A99">
        <w:rPr>
          <w:rFonts w:ascii="Arial" w:hAnsi="Arial" w:cs="Arial"/>
          <w:sz w:val="24"/>
          <w:szCs w:val="24"/>
        </w:rPr>
        <w:t xml:space="preserve"> </w:t>
      </w:r>
      <w:r w:rsidR="00E46A99">
        <w:rPr>
          <w:rFonts w:ascii="Arial" w:hAnsi="Arial" w:cs="Arial"/>
          <w:b/>
          <w:sz w:val="18"/>
          <w:szCs w:val="18"/>
          <w:u w:val="single"/>
        </w:rPr>
        <w:t>(For Possible Action)</w:t>
      </w:r>
    </w:p>
    <w:p w14:paraId="78598FED" w14:textId="5B124CD0" w:rsidR="00E46A99" w:rsidRDefault="00E46A99" w:rsidP="00E46A99">
      <w:pPr>
        <w:ind w:left="720"/>
        <w:rPr>
          <w:rFonts w:ascii="Arial" w:hAnsi="Arial" w:cs="Arial"/>
          <w:sz w:val="24"/>
          <w:szCs w:val="24"/>
        </w:rPr>
      </w:pPr>
      <w:r>
        <w:rPr>
          <w:rFonts w:ascii="Arial" w:hAnsi="Arial" w:cs="Arial"/>
          <w:sz w:val="24"/>
          <w:szCs w:val="24"/>
        </w:rPr>
        <w:tab/>
      </w:r>
      <w:r w:rsidR="00AB65B2">
        <w:rPr>
          <w:rFonts w:ascii="Arial" w:hAnsi="Arial" w:cs="Arial"/>
          <w:sz w:val="24"/>
          <w:szCs w:val="24"/>
        </w:rPr>
        <w:tab/>
      </w:r>
      <w:r w:rsidR="00B02613">
        <w:rPr>
          <w:rFonts w:ascii="Arial" w:hAnsi="Arial" w:cs="Arial"/>
          <w:sz w:val="24"/>
          <w:szCs w:val="24"/>
        </w:rPr>
        <w:t>Scott Youngs, Workgroup Leader</w:t>
      </w:r>
    </w:p>
    <w:p w14:paraId="1FF7B354" w14:textId="77777777" w:rsidR="00B02613" w:rsidRDefault="00B02613" w:rsidP="00E46A99">
      <w:pPr>
        <w:ind w:left="720"/>
        <w:rPr>
          <w:rFonts w:ascii="Arial" w:hAnsi="Arial" w:cs="Arial"/>
          <w:sz w:val="24"/>
          <w:szCs w:val="24"/>
        </w:rPr>
      </w:pPr>
    </w:p>
    <w:p w14:paraId="3071A009" w14:textId="77777777" w:rsidR="00A41274" w:rsidRDefault="00B02613" w:rsidP="00B02613">
      <w:pPr>
        <w:ind w:left="1440"/>
        <w:rPr>
          <w:rFonts w:ascii="Arial" w:hAnsi="Arial" w:cs="Arial"/>
          <w:sz w:val="24"/>
          <w:szCs w:val="24"/>
        </w:rPr>
      </w:pPr>
      <w:r>
        <w:rPr>
          <w:rFonts w:ascii="Arial" w:hAnsi="Arial" w:cs="Arial"/>
          <w:sz w:val="24"/>
          <w:szCs w:val="24"/>
        </w:rPr>
        <w:t>Scott Youngs asked if anyone had more to add to this since it was discussed throughout the meeting. Mary volunteered to write the first draft of the SPIL document to be considered at the Town Hall meetings.</w:t>
      </w:r>
      <w:r w:rsidR="00A41274">
        <w:rPr>
          <w:rFonts w:ascii="Arial" w:hAnsi="Arial" w:cs="Arial"/>
          <w:sz w:val="24"/>
          <w:szCs w:val="24"/>
        </w:rPr>
        <w:t xml:space="preserve"> Lisa announced the </w:t>
      </w:r>
    </w:p>
    <w:p w14:paraId="6C52D8A0" w14:textId="5269CF7E" w:rsidR="00A41274" w:rsidRDefault="00A41274" w:rsidP="00A41274">
      <w:pPr>
        <w:ind w:left="1440" w:firstLine="720"/>
        <w:rPr>
          <w:rFonts w:ascii="Arial" w:hAnsi="Arial" w:cs="Arial"/>
          <w:sz w:val="24"/>
          <w:szCs w:val="24"/>
        </w:rPr>
      </w:pPr>
      <w:r>
        <w:rPr>
          <w:rFonts w:ascii="Arial" w:hAnsi="Arial" w:cs="Arial"/>
          <w:sz w:val="24"/>
          <w:szCs w:val="24"/>
        </w:rPr>
        <w:t xml:space="preserve">Reno Town Hall </w:t>
      </w:r>
      <w:r w:rsidR="002746CE">
        <w:rPr>
          <w:rFonts w:ascii="Arial" w:hAnsi="Arial" w:cs="Arial"/>
          <w:sz w:val="24"/>
          <w:szCs w:val="24"/>
        </w:rPr>
        <w:t>will be on</w:t>
      </w:r>
      <w:r>
        <w:rPr>
          <w:rFonts w:ascii="Arial" w:hAnsi="Arial" w:cs="Arial"/>
          <w:sz w:val="24"/>
          <w:szCs w:val="24"/>
        </w:rPr>
        <w:t xml:space="preserve"> April 5</w:t>
      </w:r>
      <w:r w:rsidRPr="00A41274">
        <w:rPr>
          <w:rFonts w:ascii="Arial" w:hAnsi="Arial" w:cs="Arial"/>
          <w:sz w:val="24"/>
          <w:szCs w:val="24"/>
          <w:vertAlign w:val="superscript"/>
        </w:rPr>
        <w:t>th</w:t>
      </w:r>
      <w:r>
        <w:rPr>
          <w:rFonts w:ascii="Arial" w:hAnsi="Arial" w:cs="Arial"/>
          <w:sz w:val="24"/>
          <w:szCs w:val="24"/>
        </w:rPr>
        <w:t xml:space="preserve"> from 5:00 pm – 7:00 Pm. </w:t>
      </w:r>
    </w:p>
    <w:p w14:paraId="7CA7666B" w14:textId="414D7207" w:rsidR="00B02613" w:rsidRDefault="00A41274" w:rsidP="00A41274">
      <w:pPr>
        <w:ind w:left="1440" w:firstLine="720"/>
        <w:rPr>
          <w:rFonts w:ascii="Arial" w:hAnsi="Arial" w:cs="Arial"/>
          <w:sz w:val="24"/>
          <w:szCs w:val="24"/>
        </w:rPr>
      </w:pPr>
      <w:r>
        <w:rPr>
          <w:rFonts w:ascii="Arial" w:hAnsi="Arial" w:cs="Arial"/>
          <w:sz w:val="24"/>
          <w:szCs w:val="24"/>
        </w:rPr>
        <w:t>Elko Town Halls will be in 2 parts on April 20</w:t>
      </w:r>
      <w:r w:rsidRPr="00A41274">
        <w:rPr>
          <w:rFonts w:ascii="Arial" w:hAnsi="Arial" w:cs="Arial"/>
          <w:sz w:val="24"/>
          <w:szCs w:val="24"/>
          <w:vertAlign w:val="superscript"/>
        </w:rPr>
        <w:t>th</w:t>
      </w:r>
      <w:r>
        <w:rPr>
          <w:rFonts w:ascii="Arial" w:hAnsi="Arial" w:cs="Arial"/>
          <w:sz w:val="24"/>
          <w:szCs w:val="24"/>
        </w:rPr>
        <w:t>, from the afternoon, and a second one from 5:00 pm – 7:00 pm</w:t>
      </w:r>
    </w:p>
    <w:p w14:paraId="22D76FC1" w14:textId="77777777" w:rsidR="00704174" w:rsidRPr="00BB6CE9" w:rsidRDefault="00704174" w:rsidP="00E46A99">
      <w:pPr>
        <w:ind w:left="720"/>
        <w:rPr>
          <w:rFonts w:ascii="Arial" w:hAnsi="Arial" w:cs="Arial"/>
          <w:sz w:val="14"/>
          <w:szCs w:val="24"/>
        </w:rPr>
      </w:pPr>
    </w:p>
    <w:p w14:paraId="40332F6F" w14:textId="714FF2A1" w:rsidR="00704174" w:rsidRPr="00BB6CE9" w:rsidRDefault="00704174" w:rsidP="00B02613">
      <w:pPr>
        <w:ind w:left="1440"/>
        <w:rPr>
          <w:rFonts w:ascii="Arial" w:hAnsi="Arial" w:cs="Arial"/>
          <w:sz w:val="14"/>
          <w:szCs w:val="24"/>
        </w:rPr>
      </w:pPr>
    </w:p>
    <w:p w14:paraId="7BD3068C" w14:textId="05B599BC" w:rsidR="00E46A99" w:rsidRDefault="00704174" w:rsidP="00704174">
      <w:pPr>
        <w:ind w:left="720"/>
        <w:rPr>
          <w:rFonts w:ascii="Arial" w:hAnsi="Arial" w:cs="Arial"/>
          <w:sz w:val="18"/>
          <w:szCs w:val="18"/>
          <w:u w:val="single"/>
        </w:rPr>
      </w:pPr>
      <w:r>
        <w:rPr>
          <w:rFonts w:ascii="Arial" w:hAnsi="Arial" w:cs="Arial"/>
          <w:sz w:val="24"/>
          <w:szCs w:val="24"/>
        </w:rPr>
        <w:t>V.</w:t>
      </w:r>
      <w:r>
        <w:rPr>
          <w:rFonts w:ascii="Arial" w:hAnsi="Arial" w:cs="Arial"/>
          <w:sz w:val="24"/>
          <w:szCs w:val="24"/>
        </w:rPr>
        <w:tab/>
      </w:r>
      <w:r w:rsidR="00E46A99">
        <w:rPr>
          <w:rFonts w:ascii="Arial" w:hAnsi="Arial" w:cs="Arial"/>
          <w:sz w:val="24"/>
          <w:szCs w:val="24"/>
        </w:rPr>
        <w:t xml:space="preserve">Confirm Next Meeting Date </w:t>
      </w:r>
      <w:r w:rsidR="002246B9">
        <w:rPr>
          <w:rFonts w:ascii="Arial" w:hAnsi="Arial" w:cs="Arial"/>
          <w:sz w:val="24"/>
          <w:szCs w:val="24"/>
        </w:rPr>
        <w:t xml:space="preserve">for SPIL Workgroup </w:t>
      </w:r>
      <w:r w:rsidR="00E46A99">
        <w:rPr>
          <w:rFonts w:ascii="Arial" w:hAnsi="Arial" w:cs="Arial"/>
          <w:b/>
          <w:sz w:val="18"/>
          <w:szCs w:val="18"/>
          <w:u w:val="single"/>
        </w:rPr>
        <w:t>(For Possible Action)</w:t>
      </w:r>
    </w:p>
    <w:p w14:paraId="4A6EC191" w14:textId="51A57A55" w:rsidR="00EC3B56" w:rsidRDefault="00E46A99" w:rsidP="00E46A99">
      <w:pPr>
        <w:ind w:left="720"/>
        <w:rPr>
          <w:rFonts w:ascii="Arial" w:hAnsi="Arial" w:cs="Arial"/>
          <w:sz w:val="24"/>
          <w:szCs w:val="24"/>
        </w:rPr>
      </w:pPr>
      <w:r>
        <w:rPr>
          <w:rFonts w:ascii="Arial" w:hAnsi="Arial" w:cs="Arial"/>
          <w:sz w:val="24"/>
          <w:szCs w:val="24"/>
        </w:rPr>
        <w:tab/>
      </w:r>
      <w:r w:rsidR="00AB65B2">
        <w:rPr>
          <w:rFonts w:ascii="Arial" w:hAnsi="Arial" w:cs="Arial"/>
          <w:sz w:val="24"/>
          <w:szCs w:val="24"/>
        </w:rPr>
        <w:tab/>
      </w:r>
      <w:r w:rsidR="00EC3B56">
        <w:rPr>
          <w:rFonts w:ascii="Arial" w:hAnsi="Arial" w:cs="Arial"/>
          <w:sz w:val="24"/>
          <w:szCs w:val="24"/>
        </w:rPr>
        <w:t>Scott Youngs</w:t>
      </w:r>
      <w:r>
        <w:rPr>
          <w:rFonts w:ascii="Arial" w:hAnsi="Arial" w:cs="Arial"/>
          <w:sz w:val="24"/>
          <w:szCs w:val="24"/>
        </w:rPr>
        <w:t>, Chairperson</w:t>
      </w:r>
    </w:p>
    <w:p w14:paraId="5452F9E0" w14:textId="77777777" w:rsidR="00A41274" w:rsidRPr="00BB6CE9" w:rsidRDefault="00A41274" w:rsidP="00E46A99">
      <w:pPr>
        <w:ind w:left="720"/>
        <w:rPr>
          <w:rFonts w:ascii="Arial" w:hAnsi="Arial" w:cs="Arial"/>
          <w:sz w:val="12"/>
          <w:szCs w:val="24"/>
        </w:rPr>
      </w:pPr>
    </w:p>
    <w:p w14:paraId="69782516" w14:textId="77A6F213" w:rsidR="00EC3B56" w:rsidRDefault="00EC3B56" w:rsidP="00B02613">
      <w:pPr>
        <w:ind w:left="1440"/>
        <w:rPr>
          <w:rFonts w:ascii="Arial" w:hAnsi="Arial" w:cs="Arial"/>
          <w:sz w:val="24"/>
          <w:szCs w:val="24"/>
        </w:rPr>
      </w:pPr>
      <w:r>
        <w:rPr>
          <w:rFonts w:ascii="Arial" w:hAnsi="Arial" w:cs="Arial"/>
          <w:sz w:val="24"/>
          <w:szCs w:val="24"/>
        </w:rPr>
        <w:t xml:space="preserve">The next meeting of the SPIL Workgroup has been confirmed as February </w:t>
      </w:r>
      <w:r w:rsidR="00B02613">
        <w:rPr>
          <w:rFonts w:ascii="Arial" w:hAnsi="Arial" w:cs="Arial"/>
          <w:sz w:val="24"/>
          <w:szCs w:val="24"/>
        </w:rPr>
        <w:t>29</w:t>
      </w:r>
      <w:r>
        <w:rPr>
          <w:rFonts w:ascii="Arial" w:hAnsi="Arial" w:cs="Arial"/>
          <w:sz w:val="24"/>
          <w:szCs w:val="24"/>
        </w:rPr>
        <w:t>, 2016 at 1</w:t>
      </w:r>
      <w:r w:rsidR="00B02613">
        <w:rPr>
          <w:rFonts w:ascii="Arial" w:hAnsi="Arial" w:cs="Arial"/>
          <w:sz w:val="24"/>
          <w:szCs w:val="24"/>
        </w:rPr>
        <w:t>1</w:t>
      </w:r>
      <w:r>
        <w:rPr>
          <w:rFonts w:ascii="Arial" w:hAnsi="Arial" w:cs="Arial"/>
          <w:sz w:val="24"/>
          <w:szCs w:val="24"/>
        </w:rPr>
        <w:t>:</w:t>
      </w:r>
      <w:r w:rsidR="00D36E2B">
        <w:rPr>
          <w:rFonts w:ascii="Arial" w:hAnsi="Arial" w:cs="Arial"/>
          <w:sz w:val="24"/>
          <w:szCs w:val="24"/>
        </w:rPr>
        <w:t>0</w:t>
      </w:r>
      <w:r>
        <w:rPr>
          <w:rFonts w:ascii="Arial" w:hAnsi="Arial" w:cs="Arial"/>
          <w:sz w:val="24"/>
          <w:szCs w:val="24"/>
        </w:rPr>
        <w:t>0 am</w:t>
      </w:r>
    </w:p>
    <w:p w14:paraId="00EF2F51" w14:textId="77777777" w:rsidR="00E46A99" w:rsidRPr="00BB6CE9" w:rsidRDefault="00E46A99" w:rsidP="00E46A99">
      <w:pPr>
        <w:ind w:left="720"/>
        <w:rPr>
          <w:rFonts w:ascii="Arial" w:hAnsi="Arial" w:cs="Arial"/>
          <w:sz w:val="12"/>
          <w:szCs w:val="24"/>
        </w:rPr>
      </w:pPr>
    </w:p>
    <w:p w14:paraId="72F6F4EA" w14:textId="3ADC1CEB" w:rsidR="00E46A99" w:rsidRDefault="00E46A99" w:rsidP="00704174">
      <w:pPr>
        <w:pStyle w:val="ListParagraph"/>
        <w:numPr>
          <w:ilvl w:val="0"/>
          <w:numId w:val="15"/>
        </w:numPr>
        <w:rPr>
          <w:rFonts w:ascii="Arial" w:hAnsi="Arial" w:cs="Arial"/>
          <w:sz w:val="24"/>
          <w:szCs w:val="24"/>
        </w:rPr>
      </w:pPr>
      <w:r w:rsidRPr="00704174">
        <w:rPr>
          <w:rFonts w:ascii="Arial" w:hAnsi="Arial" w:cs="Arial"/>
          <w:sz w:val="24"/>
          <w:szCs w:val="24"/>
        </w:rPr>
        <w:lastRenderedPageBreak/>
        <w:t xml:space="preserve">Public Comment </w:t>
      </w:r>
      <w:r w:rsidRPr="00704174">
        <w:rPr>
          <w:rFonts w:ascii="Arial" w:hAnsi="Arial" w:cs="Arial"/>
          <w:sz w:val="18"/>
          <w:szCs w:val="18"/>
        </w:rPr>
        <w:t>(No action may be taken upon a matter raised under public comment period unless the matter itself has been specifically included on an agenda as an action item.)</w:t>
      </w:r>
      <w:r w:rsidRPr="00704174">
        <w:rPr>
          <w:rFonts w:ascii="Arial" w:hAnsi="Arial" w:cs="Arial"/>
          <w:sz w:val="24"/>
          <w:szCs w:val="24"/>
        </w:rPr>
        <w:t xml:space="preserve"> </w:t>
      </w:r>
    </w:p>
    <w:p w14:paraId="58BC7A1C" w14:textId="77777777" w:rsidR="00A41274" w:rsidRDefault="00A41274" w:rsidP="00A41274">
      <w:pPr>
        <w:ind w:left="1440"/>
        <w:rPr>
          <w:rFonts w:ascii="Arial" w:hAnsi="Arial" w:cs="Arial"/>
          <w:sz w:val="24"/>
          <w:szCs w:val="24"/>
        </w:rPr>
      </w:pPr>
    </w:p>
    <w:p w14:paraId="1604BA36" w14:textId="4E63C54F" w:rsidR="00EC3B56" w:rsidRPr="00A41274" w:rsidRDefault="00A41274" w:rsidP="00A41274">
      <w:pPr>
        <w:ind w:left="1440"/>
        <w:rPr>
          <w:rFonts w:ascii="Arial" w:hAnsi="Arial" w:cs="Arial"/>
          <w:sz w:val="24"/>
          <w:szCs w:val="24"/>
        </w:rPr>
      </w:pPr>
      <w:r w:rsidRPr="00A41274">
        <w:rPr>
          <w:rFonts w:ascii="Arial" w:hAnsi="Arial" w:cs="Arial"/>
          <w:sz w:val="24"/>
          <w:szCs w:val="24"/>
        </w:rPr>
        <w:t xml:space="preserve">Mary shared information in regards to Angela’s House. They specialize in assistance for Blind Consumers. She mentioned they work with mobility training.  </w:t>
      </w:r>
    </w:p>
    <w:p w14:paraId="071EA195" w14:textId="77777777" w:rsidR="00E46A99" w:rsidRPr="00BB6CE9" w:rsidRDefault="00E46A99" w:rsidP="00E46A99">
      <w:pPr>
        <w:ind w:left="720"/>
        <w:rPr>
          <w:rFonts w:ascii="Arial" w:hAnsi="Arial" w:cs="Arial"/>
          <w:sz w:val="12"/>
          <w:szCs w:val="24"/>
        </w:rPr>
      </w:pPr>
    </w:p>
    <w:p w14:paraId="3D2997C9" w14:textId="42F55F55" w:rsidR="00E46A99" w:rsidRDefault="00E46A99" w:rsidP="00704174">
      <w:pPr>
        <w:numPr>
          <w:ilvl w:val="0"/>
          <w:numId w:val="15"/>
        </w:numPr>
        <w:rPr>
          <w:rFonts w:ascii="Arial" w:hAnsi="Arial" w:cs="Arial"/>
          <w:sz w:val="24"/>
          <w:szCs w:val="24"/>
        </w:rPr>
      </w:pPr>
      <w:r>
        <w:rPr>
          <w:rFonts w:ascii="Arial" w:hAnsi="Arial" w:cs="Arial"/>
          <w:sz w:val="24"/>
          <w:szCs w:val="24"/>
        </w:rPr>
        <w:t xml:space="preserve">Adjournment </w:t>
      </w:r>
    </w:p>
    <w:p w14:paraId="7FB0DEDF" w14:textId="60063F3A" w:rsidR="00E46A99" w:rsidRDefault="00E46A99" w:rsidP="00E46A99">
      <w:pPr>
        <w:ind w:left="720"/>
        <w:rPr>
          <w:rFonts w:ascii="Arial" w:hAnsi="Arial" w:cs="Arial"/>
          <w:sz w:val="24"/>
          <w:szCs w:val="24"/>
        </w:rPr>
      </w:pPr>
      <w:r>
        <w:rPr>
          <w:rFonts w:ascii="Arial" w:hAnsi="Arial" w:cs="Arial"/>
          <w:sz w:val="24"/>
          <w:szCs w:val="24"/>
        </w:rPr>
        <w:tab/>
      </w:r>
      <w:r w:rsidR="00AB65B2">
        <w:rPr>
          <w:rFonts w:ascii="Arial" w:hAnsi="Arial" w:cs="Arial"/>
          <w:sz w:val="24"/>
          <w:szCs w:val="24"/>
        </w:rPr>
        <w:tab/>
      </w:r>
      <w:r w:rsidR="00EC3B56">
        <w:rPr>
          <w:rFonts w:ascii="Arial" w:hAnsi="Arial" w:cs="Arial"/>
          <w:sz w:val="24"/>
          <w:szCs w:val="24"/>
        </w:rPr>
        <w:t>Scott Young</w:t>
      </w:r>
      <w:r>
        <w:rPr>
          <w:rFonts w:ascii="Arial" w:hAnsi="Arial" w:cs="Arial"/>
          <w:sz w:val="24"/>
          <w:szCs w:val="24"/>
        </w:rPr>
        <w:t>, Chairperson</w:t>
      </w:r>
    </w:p>
    <w:p w14:paraId="6AB4837D" w14:textId="77777777" w:rsidR="00EC3B56" w:rsidRPr="00BB6CE9" w:rsidRDefault="00EC3B56" w:rsidP="00E46A99">
      <w:pPr>
        <w:ind w:left="720"/>
        <w:rPr>
          <w:rFonts w:ascii="Arial" w:hAnsi="Arial" w:cs="Arial"/>
          <w:sz w:val="12"/>
          <w:szCs w:val="24"/>
        </w:rPr>
      </w:pPr>
    </w:p>
    <w:p w14:paraId="2A253012" w14:textId="3A4BFC52" w:rsidR="00EC3B56" w:rsidRDefault="00EC3B56" w:rsidP="00E46A99">
      <w:pPr>
        <w:ind w:left="720"/>
        <w:rPr>
          <w:rFonts w:ascii="Arial" w:hAnsi="Arial" w:cs="Arial"/>
          <w:sz w:val="24"/>
          <w:szCs w:val="24"/>
        </w:rPr>
      </w:pPr>
      <w:r>
        <w:rPr>
          <w:rFonts w:ascii="Arial" w:hAnsi="Arial" w:cs="Arial"/>
          <w:sz w:val="24"/>
          <w:szCs w:val="24"/>
        </w:rPr>
        <w:t>Lisa Bonie motioned first</w:t>
      </w:r>
      <w:r w:rsidR="002D4BD8">
        <w:rPr>
          <w:rFonts w:ascii="Arial" w:hAnsi="Arial" w:cs="Arial"/>
          <w:sz w:val="24"/>
          <w:szCs w:val="24"/>
        </w:rPr>
        <w:t xml:space="preserve"> to adjourn the meeting</w:t>
      </w:r>
      <w:r>
        <w:rPr>
          <w:rFonts w:ascii="Arial" w:hAnsi="Arial" w:cs="Arial"/>
          <w:sz w:val="24"/>
          <w:szCs w:val="24"/>
        </w:rPr>
        <w:t xml:space="preserve">, Mark </w:t>
      </w:r>
      <w:proofErr w:type="spellStart"/>
      <w:r>
        <w:rPr>
          <w:rFonts w:ascii="Arial" w:hAnsi="Arial" w:cs="Arial"/>
          <w:sz w:val="24"/>
          <w:szCs w:val="24"/>
        </w:rPr>
        <w:t>Tadder</w:t>
      </w:r>
      <w:proofErr w:type="spellEnd"/>
      <w:r>
        <w:rPr>
          <w:rFonts w:ascii="Arial" w:hAnsi="Arial" w:cs="Arial"/>
          <w:sz w:val="24"/>
          <w:szCs w:val="24"/>
        </w:rPr>
        <w:t xml:space="preserve"> seconded. Meeting Adjourned.</w:t>
      </w:r>
    </w:p>
    <w:p w14:paraId="3F62FD95" w14:textId="77777777" w:rsidR="00E46A99" w:rsidRPr="00AB65B2" w:rsidRDefault="00E46A99" w:rsidP="00E46A99">
      <w:pPr>
        <w:ind w:left="720"/>
        <w:rPr>
          <w:rFonts w:ascii="Arial" w:hAnsi="Arial" w:cs="Arial"/>
          <w:sz w:val="10"/>
          <w:szCs w:val="24"/>
        </w:rPr>
      </w:pPr>
    </w:p>
    <w:p w14:paraId="4D4E2C93" w14:textId="77777777" w:rsidR="00E46A99" w:rsidRDefault="00E46A99" w:rsidP="00E46A99">
      <w:pPr>
        <w:rPr>
          <w:rFonts w:ascii="Arial" w:hAnsi="Arial" w:cs="Arial"/>
          <w:bCs/>
          <w:sz w:val="18"/>
          <w:szCs w:val="18"/>
        </w:rPr>
      </w:pPr>
      <w:r>
        <w:rPr>
          <w:rFonts w:ascii="Arial" w:hAnsi="Arial" w:cs="Arial"/>
          <w:bCs/>
          <w:sz w:val="18"/>
          <w:szCs w:val="18"/>
        </w:rPr>
        <w:t>NOTE:  Items may be considered out of order</w:t>
      </w:r>
      <w:r>
        <w:rPr>
          <w:bCs/>
          <w:sz w:val="18"/>
          <w:szCs w:val="18"/>
        </w:rPr>
        <w:t xml:space="preserve">.  </w:t>
      </w:r>
      <w:r>
        <w:rPr>
          <w:rFonts w:ascii="Arial" w:hAnsi="Arial" w:cs="Arial"/>
          <w:bCs/>
          <w:sz w:val="18"/>
          <w:szCs w:val="18"/>
        </w:rPr>
        <w:t>The public body may combine two or more agenda items for consideration.  The public body may remove an item from the agenda or delay discussion relating to an item on the agenda at any time.  The public body may place reasonable restrictions on the time, place, and manner of public comments but may not restrict comments based upon viewpoint</w:t>
      </w:r>
    </w:p>
    <w:p w14:paraId="4B10DE71" w14:textId="77777777" w:rsidR="00E46A99" w:rsidRDefault="00E605F8" w:rsidP="00E46A99">
      <w:pPr>
        <w:suppressAutoHyphens/>
        <w:jc w:val="center"/>
        <w:rPr>
          <w:bCs/>
        </w:rPr>
      </w:pPr>
      <w:r>
        <w:rPr>
          <w:bCs/>
        </w:rPr>
        <w:pict w14:anchorId="7ABF7F91">
          <v:rect id="_x0000_i1025" style="width:468pt;height:1.5pt" o:hralign="center" o:hrstd="t" o:hr="t" fillcolor="#a0a0a0" stroked="f"/>
        </w:pict>
      </w:r>
    </w:p>
    <w:p w14:paraId="61326320" w14:textId="77777777" w:rsidR="00E46A99" w:rsidRPr="00BB6CE9" w:rsidRDefault="00E46A99" w:rsidP="00E46A99">
      <w:pPr>
        <w:jc w:val="center"/>
        <w:rPr>
          <w:rFonts w:ascii="Arial" w:hAnsi="Arial" w:cs="Arial"/>
          <w:b/>
          <w:bCs/>
          <w:sz w:val="12"/>
          <w:szCs w:val="18"/>
          <w:u w:val="single"/>
        </w:rPr>
      </w:pPr>
    </w:p>
    <w:p w14:paraId="6511A6CD" w14:textId="77777777" w:rsidR="00E46A99" w:rsidRDefault="00E46A99" w:rsidP="00E46A99">
      <w:pPr>
        <w:jc w:val="center"/>
        <w:rPr>
          <w:rFonts w:ascii="Arial" w:hAnsi="Arial" w:cs="Arial"/>
          <w:b/>
          <w:bCs/>
          <w:sz w:val="18"/>
          <w:szCs w:val="18"/>
          <w:u w:val="single"/>
        </w:rPr>
      </w:pPr>
      <w:r>
        <w:rPr>
          <w:rFonts w:ascii="Arial" w:hAnsi="Arial" w:cs="Arial"/>
          <w:b/>
          <w:bCs/>
          <w:sz w:val="18"/>
          <w:szCs w:val="18"/>
          <w:u w:val="single"/>
        </w:rPr>
        <w:t>Current Independent Living Council Members</w:t>
      </w:r>
    </w:p>
    <w:p w14:paraId="7139010D" w14:textId="0DC0CC9C" w:rsidR="00E46A99" w:rsidRDefault="005D67F1" w:rsidP="00E46A99">
      <w:pPr>
        <w:rPr>
          <w:rFonts w:ascii="Arial" w:hAnsi="Arial" w:cs="Arial"/>
          <w:bCs/>
          <w:sz w:val="18"/>
          <w:szCs w:val="18"/>
        </w:rPr>
      </w:pPr>
      <w:r>
        <w:rPr>
          <w:rFonts w:ascii="Arial" w:hAnsi="Arial" w:cs="Arial"/>
          <w:bCs/>
          <w:sz w:val="18"/>
          <w:szCs w:val="18"/>
        </w:rPr>
        <w:t>Scott Youngs</w:t>
      </w:r>
      <w:r w:rsidR="00E375DD">
        <w:rPr>
          <w:rFonts w:ascii="Arial" w:hAnsi="Arial" w:cs="Arial"/>
          <w:bCs/>
          <w:sz w:val="18"/>
          <w:szCs w:val="18"/>
        </w:rPr>
        <w:t xml:space="preserve"> (Chairperson),</w:t>
      </w:r>
      <w:r w:rsidR="00357738">
        <w:rPr>
          <w:rFonts w:ascii="Arial" w:hAnsi="Arial" w:cs="Arial"/>
          <w:bCs/>
          <w:sz w:val="18"/>
          <w:szCs w:val="18"/>
        </w:rPr>
        <w:t xml:space="preserve"> </w:t>
      </w:r>
      <w:proofErr w:type="spellStart"/>
      <w:r w:rsidR="00357738">
        <w:rPr>
          <w:rFonts w:ascii="Arial" w:hAnsi="Arial" w:cs="Arial"/>
          <w:bCs/>
          <w:sz w:val="18"/>
          <w:szCs w:val="18"/>
        </w:rPr>
        <w:t>Kacy</w:t>
      </w:r>
      <w:proofErr w:type="spellEnd"/>
      <w:r w:rsidR="00357738">
        <w:rPr>
          <w:rFonts w:ascii="Arial" w:hAnsi="Arial" w:cs="Arial"/>
          <w:bCs/>
          <w:sz w:val="18"/>
          <w:szCs w:val="18"/>
        </w:rPr>
        <w:t xml:space="preserve"> Curry, </w:t>
      </w:r>
      <w:proofErr w:type="spellStart"/>
      <w:r w:rsidR="00357738">
        <w:rPr>
          <w:rFonts w:ascii="Arial" w:hAnsi="Arial" w:cs="Arial"/>
          <w:bCs/>
          <w:sz w:val="18"/>
          <w:szCs w:val="18"/>
        </w:rPr>
        <w:t>Meche</w:t>
      </w:r>
      <w:r w:rsidR="002E277F">
        <w:rPr>
          <w:rFonts w:ascii="Arial" w:hAnsi="Arial" w:cs="Arial"/>
          <w:bCs/>
          <w:sz w:val="18"/>
          <w:szCs w:val="18"/>
        </w:rPr>
        <w:t>ll</w:t>
      </w:r>
      <w:r w:rsidR="00CB23A3">
        <w:rPr>
          <w:rFonts w:ascii="Arial" w:hAnsi="Arial" w:cs="Arial"/>
          <w:bCs/>
          <w:sz w:val="18"/>
          <w:szCs w:val="18"/>
        </w:rPr>
        <w:t>e</w:t>
      </w:r>
      <w:proofErr w:type="spellEnd"/>
      <w:r w:rsidR="00CB23A3">
        <w:rPr>
          <w:rFonts w:ascii="Arial" w:hAnsi="Arial" w:cs="Arial"/>
          <w:bCs/>
          <w:sz w:val="18"/>
          <w:szCs w:val="18"/>
        </w:rPr>
        <w:t xml:space="preserve"> Merrill</w:t>
      </w:r>
      <w:r w:rsidR="002E277F">
        <w:rPr>
          <w:rFonts w:ascii="Arial" w:hAnsi="Arial" w:cs="Arial"/>
          <w:bCs/>
          <w:sz w:val="18"/>
          <w:szCs w:val="18"/>
        </w:rPr>
        <w:t xml:space="preserve">, Mark </w:t>
      </w:r>
      <w:proofErr w:type="spellStart"/>
      <w:r w:rsidR="002E277F">
        <w:rPr>
          <w:rFonts w:ascii="Arial" w:hAnsi="Arial" w:cs="Arial"/>
          <w:bCs/>
          <w:sz w:val="18"/>
          <w:szCs w:val="18"/>
        </w:rPr>
        <w:t>Ta</w:t>
      </w:r>
      <w:r w:rsidR="00381A50">
        <w:rPr>
          <w:rFonts w:ascii="Arial" w:hAnsi="Arial" w:cs="Arial"/>
          <w:bCs/>
          <w:sz w:val="18"/>
          <w:szCs w:val="18"/>
        </w:rPr>
        <w:t>dde</w:t>
      </w:r>
      <w:r w:rsidR="002E277F">
        <w:rPr>
          <w:rFonts w:ascii="Arial" w:hAnsi="Arial" w:cs="Arial"/>
          <w:bCs/>
          <w:sz w:val="18"/>
          <w:szCs w:val="18"/>
        </w:rPr>
        <w:t>r</w:t>
      </w:r>
      <w:proofErr w:type="spellEnd"/>
      <w:r w:rsidR="002E277F">
        <w:rPr>
          <w:rFonts w:ascii="Arial" w:hAnsi="Arial" w:cs="Arial"/>
          <w:bCs/>
          <w:sz w:val="18"/>
          <w:szCs w:val="18"/>
        </w:rPr>
        <w:t xml:space="preserve">, </w:t>
      </w:r>
      <w:r>
        <w:rPr>
          <w:rFonts w:ascii="Arial" w:hAnsi="Arial" w:cs="Arial"/>
          <w:bCs/>
          <w:sz w:val="18"/>
          <w:szCs w:val="18"/>
        </w:rPr>
        <w:t>Lisa Bonie</w:t>
      </w:r>
      <w:r w:rsidR="002E277F">
        <w:rPr>
          <w:rFonts w:ascii="Arial" w:hAnsi="Arial" w:cs="Arial"/>
          <w:bCs/>
          <w:sz w:val="18"/>
          <w:szCs w:val="18"/>
        </w:rPr>
        <w:t xml:space="preserve">, Mary </w:t>
      </w:r>
      <w:proofErr w:type="spellStart"/>
      <w:r w:rsidR="002E277F">
        <w:rPr>
          <w:rFonts w:ascii="Arial" w:hAnsi="Arial" w:cs="Arial"/>
          <w:bCs/>
          <w:sz w:val="18"/>
          <w:szCs w:val="18"/>
        </w:rPr>
        <w:t>Evilsi</w:t>
      </w:r>
      <w:r w:rsidR="009F2E18">
        <w:rPr>
          <w:rFonts w:ascii="Arial" w:hAnsi="Arial" w:cs="Arial"/>
          <w:bCs/>
          <w:sz w:val="18"/>
          <w:szCs w:val="18"/>
        </w:rPr>
        <w:t>z</w:t>
      </w:r>
      <w:r w:rsidR="002E277F">
        <w:rPr>
          <w:rFonts w:ascii="Arial" w:hAnsi="Arial" w:cs="Arial"/>
          <w:bCs/>
          <w:sz w:val="18"/>
          <w:szCs w:val="18"/>
        </w:rPr>
        <w:t>er</w:t>
      </w:r>
      <w:proofErr w:type="spellEnd"/>
      <w:r w:rsidR="002E277F">
        <w:rPr>
          <w:rFonts w:ascii="Arial" w:hAnsi="Arial" w:cs="Arial"/>
          <w:bCs/>
          <w:sz w:val="18"/>
          <w:szCs w:val="18"/>
        </w:rPr>
        <w:t xml:space="preserve"> (SNCIL)</w:t>
      </w:r>
      <w:r w:rsidR="002D4BD8">
        <w:rPr>
          <w:rFonts w:ascii="Arial" w:hAnsi="Arial" w:cs="Arial"/>
          <w:bCs/>
          <w:sz w:val="18"/>
          <w:szCs w:val="18"/>
        </w:rPr>
        <w:t>, Jennifer Whitcomb, (ADSA)</w:t>
      </w:r>
    </w:p>
    <w:p w14:paraId="32EA5638" w14:textId="77777777" w:rsidR="00E46A99" w:rsidRPr="00BB6CE9" w:rsidRDefault="00E46A99" w:rsidP="00E46A99">
      <w:pPr>
        <w:rPr>
          <w:rFonts w:ascii="Arial" w:hAnsi="Arial" w:cs="Arial"/>
          <w:b/>
          <w:bCs/>
          <w:sz w:val="12"/>
          <w:szCs w:val="18"/>
          <w:u w:val="single"/>
        </w:rPr>
      </w:pPr>
    </w:p>
    <w:p w14:paraId="62FA7DFB" w14:textId="238BE4B3" w:rsidR="00E46A99" w:rsidRDefault="00E46A99" w:rsidP="00E46A99">
      <w:pPr>
        <w:rPr>
          <w:rFonts w:ascii="Arial" w:hAnsi="Arial" w:cs="Arial"/>
          <w:sz w:val="18"/>
          <w:szCs w:val="18"/>
        </w:rPr>
      </w:pPr>
      <w:r>
        <w:rPr>
          <w:rFonts w:ascii="Arial" w:hAnsi="Arial" w:cs="Arial"/>
          <w:b/>
          <w:bCs/>
          <w:sz w:val="18"/>
          <w:szCs w:val="18"/>
          <w:u w:val="single"/>
        </w:rPr>
        <w:t>NOTE:</w:t>
      </w:r>
      <w:r>
        <w:rPr>
          <w:rFonts w:ascii="Arial" w:hAnsi="Arial" w:cs="Arial"/>
          <w:sz w:val="18"/>
          <w:szCs w:val="18"/>
        </w:rPr>
        <w:t xml:space="preserve">  We are pleased to make reasonable accommodations for members of the public who have disabilities and wish to attend the meeting.  If special arrangements for the meeting are necessary, please notify </w:t>
      </w:r>
      <w:r w:rsidR="00E375DD">
        <w:rPr>
          <w:rFonts w:ascii="Arial" w:hAnsi="Arial" w:cs="Arial"/>
          <w:sz w:val="18"/>
          <w:szCs w:val="18"/>
        </w:rPr>
        <w:t>Tanya Keith</w:t>
      </w:r>
      <w:r>
        <w:rPr>
          <w:rFonts w:ascii="Arial" w:hAnsi="Arial" w:cs="Arial"/>
          <w:sz w:val="18"/>
          <w:szCs w:val="18"/>
        </w:rPr>
        <w:t xml:space="preserve"> at (775) 687-0551 as soon as possible and at least five days in advance of the meeting.  If you wish, you may email her at </w:t>
      </w:r>
      <w:hyperlink r:id="rId13" w:history="1">
        <w:r w:rsidR="00E375DD" w:rsidRPr="00D02197">
          <w:rPr>
            <w:rStyle w:val="Hyperlink"/>
            <w:sz w:val="18"/>
            <w:szCs w:val="18"/>
          </w:rPr>
          <w:t>tanyakeith@adsd.nv.gov</w:t>
        </w:r>
      </w:hyperlink>
      <w:r>
        <w:rPr>
          <w:rFonts w:ascii="Arial" w:hAnsi="Arial" w:cs="Arial"/>
          <w:sz w:val="18"/>
          <w:szCs w:val="18"/>
        </w:rPr>
        <w:t xml:space="preserve">.  Supporting materials for this meeting are available at:  3416 </w:t>
      </w:r>
      <w:proofErr w:type="spellStart"/>
      <w:r>
        <w:rPr>
          <w:rFonts w:ascii="Arial" w:hAnsi="Arial" w:cs="Arial"/>
          <w:sz w:val="18"/>
          <w:szCs w:val="18"/>
        </w:rPr>
        <w:t>Goni</w:t>
      </w:r>
      <w:proofErr w:type="spellEnd"/>
      <w:r>
        <w:rPr>
          <w:rFonts w:ascii="Arial" w:hAnsi="Arial" w:cs="Arial"/>
          <w:sz w:val="18"/>
          <w:szCs w:val="18"/>
        </w:rPr>
        <w:t xml:space="preserve"> Road, #D-132, Carson City, NV 89706 or by contacting </w:t>
      </w:r>
      <w:r w:rsidR="00E375DD">
        <w:rPr>
          <w:rFonts w:ascii="Arial" w:hAnsi="Arial" w:cs="Arial"/>
          <w:sz w:val="18"/>
          <w:szCs w:val="18"/>
        </w:rPr>
        <w:t xml:space="preserve">Tanya Keith at (775) 687-0551 </w:t>
      </w:r>
      <w:r>
        <w:rPr>
          <w:rFonts w:ascii="Arial" w:hAnsi="Arial" w:cs="Arial"/>
          <w:sz w:val="18"/>
          <w:szCs w:val="18"/>
        </w:rPr>
        <w:t xml:space="preserve">or by email at </w:t>
      </w:r>
      <w:hyperlink r:id="rId14" w:history="1">
        <w:r w:rsidR="00E375DD" w:rsidRPr="00D02197">
          <w:rPr>
            <w:rStyle w:val="Hyperlink"/>
            <w:sz w:val="18"/>
            <w:szCs w:val="18"/>
          </w:rPr>
          <w:t>tanyakeith@adsd.nv.gov</w:t>
        </w:r>
      </w:hyperlink>
      <w:r>
        <w:rPr>
          <w:rFonts w:ascii="Arial" w:hAnsi="Arial" w:cs="Arial"/>
          <w:sz w:val="18"/>
          <w:szCs w:val="18"/>
        </w:rPr>
        <w:t>.</w:t>
      </w:r>
    </w:p>
    <w:p w14:paraId="3EBFE5A5" w14:textId="77777777" w:rsidR="00E46A99" w:rsidRPr="00BB6CE9" w:rsidRDefault="00E46A99" w:rsidP="00E46A99">
      <w:pPr>
        <w:rPr>
          <w:sz w:val="10"/>
          <w:szCs w:val="18"/>
        </w:rPr>
      </w:pPr>
    </w:p>
    <w:p w14:paraId="3FC7C1FD" w14:textId="77777777" w:rsidR="007A13C7" w:rsidRDefault="007A13C7" w:rsidP="007A13C7">
      <w:pPr>
        <w:ind w:right="-720"/>
        <w:jc w:val="center"/>
        <w:rPr>
          <w:rFonts w:ascii="Arial" w:hAnsi="Arial" w:cs="Arial"/>
          <w:b/>
          <w:i/>
        </w:rPr>
      </w:pPr>
      <w:r>
        <w:rPr>
          <w:rFonts w:ascii="Arial" w:hAnsi="Arial" w:cs="Arial"/>
          <w:b/>
          <w:i/>
        </w:rPr>
        <w:t>Agenda Posted at the Following Locations:</w:t>
      </w:r>
    </w:p>
    <w:p w14:paraId="6D69DE20" w14:textId="77777777" w:rsidR="007A13C7" w:rsidRPr="00BB6CE9" w:rsidRDefault="007A13C7" w:rsidP="007A13C7">
      <w:pPr>
        <w:ind w:right="-720"/>
        <w:jc w:val="center"/>
        <w:rPr>
          <w:rFonts w:ascii="Arial" w:hAnsi="Arial" w:cs="Arial"/>
          <w:b/>
          <w:i/>
          <w:sz w:val="10"/>
          <w:szCs w:val="18"/>
        </w:rPr>
      </w:pPr>
    </w:p>
    <w:p w14:paraId="117B5BF4" w14:textId="77777777" w:rsidR="007A13C7" w:rsidRDefault="007A13C7" w:rsidP="007A13C7">
      <w:pPr>
        <w:numPr>
          <w:ilvl w:val="0"/>
          <w:numId w:val="2"/>
        </w:numPr>
        <w:suppressAutoHyphens/>
        <w:rPr>
          <w:rFonts w:ascii="Arial" w:hAnsi="Arial" w:cs="Arial"/>
          <w:bCs/>
          <w:sz w:val="18"/>
          <w:szCs w:val="18"/>
        </w:rPr>
      </w:pPr>
      <w:r>
        <w:rPr>
          <w:rFonts w:ascii="Arial" w:hAnsi="Arial" w:cs="Arial"/>
          <w:bCs/>
          <w:sz w:val="18"/>
          <w:szCs w:val="18"/>
        </w:rPr>
        <w:t xml:space="preserve">Aging and Disability Services Division, Carson City Office, 3416 </w:t>
      </w:r>
      <w:proofErr w:type="spellStart"/>
      <w:r>
        <w:rPr>
          <w:rFonts w:ascii="Arial" w:hAnsi="Arial" w:cs="Arial"/>
          <w:bCs/>
          <w:sz w:val="18"/>
          <w:szCs w:val="18"/>
        </w:rPr>
        <w:t>Goni</w:t>
      </w:r>
      <w:proofErr w:type="spellEnd"/>
      <w:r>
        <w:rPr>
          <w:rFonts w:ascii="Arial" w:hAnsi="Arial" w:cs="Arial"/>
          <w:bCs/>
          <w:sz w:val="18"/>
          <w:szCs w:val="18"/>
        </w:rPr>
        <w:t xml:space="preserve"> Road, Suite D-132, Carson City, NV 89706</w:t>
      </w:r>
    </w:p>
    <w:p w14:paraId="44834987" w14:textId="77777777" w:rsidR="007A13C7" w:rsidRDefault="007A13C7" w:rsidP="007A13C7">
      <w:pPr>
        <w:numPr>
          <w:ilvl w:val="0"/>
          <w:numId w:val="2"/>
        </w:numPr>
        <w:suppressAutoHyphens/>
        <w:rPr>
          <w:rFonts w:ascii="Arial" w:hAnsi="Arial" w:cs="Arial"/>
          <w:bCs/>
          <w:sz w:val="18"/>
          <w:szCs w:val="18"/>
        </w:rPr>
      </w:pPr>
      <w:r>
        <w:rPr>
          <w:rFonts w:ascii="Arial" w:hAnsi="Arial" w:cs="Arial"/>
          <w:bCs/>
          <w:sz w:val="18"/>
          <w:szCs w:val="18"/>
        </w:rPr>
        <w:t>Aging and Disability Services Division, Las Vegas Office, 1860 East Sahara Avenue, Las Vegas, NV 89104</w:t>
      </w:r>
    </w:p>
    <w:p w14:paraId="7BA8881F" w14:textId="77777777" w:rsidR="007A13C7" w:rsidRDefault="007A13C7" w:rsidP="007A13C7">
      <w:pPr>
        <w:numPr>
          <w:ilvl w:val="0"/>
          <w:numId w:val="2"/>
        </w:numPr>
        <w:suppressAutoHyphens/>
        <w:rPr>
          <w:rFonts w:ascii="Arial" w:hAnsi="Arial" w:cs="Arial"/>
          <w:bCs/>
          <w:sz w:val="18"/>
          <w:szCs w:val="18"/>
        </w:rPr>
      </w:pPr>
      <w:r>
        <w:rPr>
          <w:rFonts w:ascii="Arial" w:hAnsi="Arial" w:cs="Arial"/>
          <w:bCs/>
          <w:sz w:val="18"/>
          <w:szCs w:val="18"/>
        </w:rPr>
        <w:t>Aging and Disability Services Division, Reno Office, 445 Apple Street, Suite 104, Reno, NV 89502</w:t>
      </w:r>
    </w:p>
    <w:p w14:paraId="0B7B036D" w14:textId="77777777" w:rsidR="007A13C7" w:rsidRDefault="007A13C7" w:rsidP="007A13C7">
      <w:pPr>
        <w:numPr>
          <w:ilvl w:val="0"/>
          <w:numId w:val="2"/>
        </w:numPr>
        <w:suppressAutoHyphens/>
        <w:rPr>
          <w:rFonts w:ascii="Arial" w:hAnsi="Arial" w:cs="Arial"/>
          <w:bCs/>
          <w:sz w:val="18"/>
          <w:szCs w:val="18"/>
        </w:rPr>
      </w:pPr>
      <w:r>
        <w:rPr>
          <w:rFonts w:ascii="Arial" w:hAnsi="Arial" w:cs="Arial"/>
          <w:bCs/>
          <w:sz w:val="18"/>
          <w:szCs w:val="18"/>
        </w:rPr>
        <w:t>Aging and Disability Services Division,  Elko Office, 1010 Ruby Vista Drive, Suite 104 Elko, NV 89801</w:t>
      </w:r>
    </w:p>
    <w:p w14:paraId="093F3150" w14:textId="77777777" w:rsidR="007A13C7" w:rsidRDefault="007A13C7" w:rsidP="007A13C7">
      <w:pPr>
        <w:numPr>
          <w:ilvl w:val="0"/>
          <w:numId w:val="2"/>
        </w:numPr>
        <w:tabs>
          <w:tab w:val="left" w:pos="5220"/>
        </w:tabs>
        <w:ind w:right="-1728"/>
        <w:jc w:val="both"/>
        <w:rPr>
          <w:rFonts w:ascii="Arial" w:hAnsi="Arial" w:cs="Arial"/>
          <w:sz w:val="18"/>
          <w:szCs w:val="18"/>
        </w:rPr>
      </w:pPr>
      <w:r>
        <w:rPr>
          <w:rFonts w:ascii="Arial" w:hAnsi="Arial" w:cs="Arial"/>
          <w:sz w:val="18"/>
          <w:szCs w:val="18"/>
        </w:rPr>
        <w:t>Southern Nevada Center for Independent Living, 2950 S. Rainbow Blvd, #220, N. Las Vegas Blvd., Las Vegas, NV 89146</w:t>
      </w:r>
    </w:p>
    <w:p w14:paraId="58536CD4" w14:textId="77777777" w:rsidR="007A13C7" w:rsidRDefault="007A13C7" w:rsidP="007A13C7">
      <w:pPr>
        <w:numPr>
          <w:ilvl w:val="0"/>
          <w:numId w:val="2"/>
        </w:numPr>
        <w:tabs>
          <w:tab w:val="left" w:pos="5220"/>
        </w:tabs>
        <w:ind w:right="-1728"/>
        <w:jc w:val="both"/>
        <w:rPr>
          <w:rFonts w:ascii="Arial" w:hAnsi="Arial" w:cs="Arial"/>
          <w:sz w:val="18"/>
          <w:szCs w:val="18"/>
        </w:rPr>
      </w:pPr>
      <w:r>
        <w:rPr>
          <w:rFonts w:ascii="Arial" w:hAnsi="Arial" w:cs="Arial"/>
          <w:sz w:val="18"/>
          <w:szCs w:val="18"/>
        </w:rPr>
        <w:t>Disability Resources, 50 Greg St Suite 102, Sparks, NV 89431</w:t>
      </w:r>
    </w:p>
    <w:p w14:paraId="1382E5A6" w14:textId="77777777" w:rsidR="007A13C7" w:rsidRDefault="007A13C7" w:rsidP="007A13C7">
      <w:pPr>
        <w:numPr>
          <w:ilvl w:val="0"/>
          <w:numId w:val="2"/>
        </w:numPr>
        <w:tabs>
          <w:tab w:val="left" w:pos="5220"/>
        </w:tabs>
        <w:ind w:right="-1728"/>
        <w:jc w:val="both"/>
        <w:rPr>
          <w:rFonts w:ascii="Arial" w:hAnsi="Arial" w:cs="Arial"/>
          <w:sz w:val="18"/>
          <w:szCs w:val="18"/>
        </w:rPr>
      </w:pPr>
      <w:r>
        <w:rPr>
          <w:rFonts w:ascii="Arial" w:hAnsi="Arial" w:cs="Arial"/>
          <w:sz w:val="18"/>
          <w:szCs w:val="18"/>
        </w:rPr>
        <w:t>Nevada State Library and Archives, 100 N. Stewart Street, Carson City, NV 89701</w:t>
      </w:r>
      <w:r>
        <w:rPr>
          <w:rFonts w:ascii="Arial" w:hAnsi="Arial" w:cs="Arial"/>
          <w:sz w:val="18"/>
          <w:szCs w:val="18"/>
        </w:rPr>
        <w:tab/>
      </w:r>
    </w:p>
    <w:p w14:paraId="1FB0C29C" w14:textId="77777777" w:rsidR="007A13C7" w:rsidRDefault="007A13C7" w:rsidP="007A13C7">
      <w:pPr>
        <w:numPr>
          <w:ilvl w:val="0"/>
          <w:numId w:val="2"/>
        </w:numPr>
        <w:tabs>
          <w:tab w:val="left" w:pos="5220"/>
        </w:tabs>
        <w:ind w:right="-1728"/>
        <w:jc w:val="both"/>
        <w:rPr>
          <w:rFonts w:ascii="Arial" w:hAnsi="Arial" w:cs="Arial"/>
          <w:sz w:val="18"/>
          <w:szCs w:val="18"/>
        </w:rPr>
      </w:pPr>
      <w:r>
        <w:rPr>
          <w:rFonts w:ascii="Arial" w:hAnsi="Arial" w:cs="Arial"/>
          <w:sz w:val="18"/>
          <w:szCs w:val="18"/>
        </w:rPr>
        <w:t>Desert Regional Center, 1391 So. Jones Blvd., Las Vegas, NV 89146</w:t>
      </w:r>
    </w:p>
    <w:p w14:paraId="5B26A214" w14:textId="77777777" w:rsidR="007A13C7" w:rsidRDefault="007A13C7" w:rsidP="007A13C7">
      <w:pPr>
        <w:numPr>
          <w:ilvl w:val="0"/>
          <w:numId w:val="2"/>
        </w:numPr>
        <w:tabs>
          <w:tab w:val="left" w:pos="5220"/>
        </w:tabs>
        <w:ind w:right="-1728"/>
        <w:rPr>
          <w:rFonts w:ascii="Arial" w:hAnsi="Arial" w:cs="Arial"/>
          <w:sz w:val="18"/>
          <w:szCs w:val="18"/>
        </w:rPr>
      </w:pPr>
      <w:r>
        <w:rPr>
          <w:rFonts w:ascii="Arial" w:hAnsi="Arial" w:cs="Arial"/>
          <w:sz w:val="18"/>
          <w:szCs w:val="18"/>
        </w:rPr>
        <w:t>Sierra Regional Center, 605 South 21</w:t>
      </w:r>
      <w:r>
        <w:rPr>
          <w:rFonts w:ascii="Arial" w:hAnsi="Arial" w:cs="Arial"/>
          <w:sz w:val="18"/>
          <w:szCs w:val="18"/>
          <w:vertAlign w:val="superscript"/>
        </w:rPr>
        <w:t>st</w:t>
      </w:r>
      <w:r>
        <w:rPr>
          <w:rFonts w:ascii="Arial" w:hAnsi="Arial" w:cs="Arial"/>
          <w:sz w:val="18"/>
          <w:szCs w:val="18"/>
        </w:rPr>
        <w:t xml:space="preserve"> St., Reno, NV 89431</w:t>
      </w:r>
      <w:r>
        <w:rPr>
          <w:rFonts w:ascii="Arial" w:hAnsi="Arial" w:cs="Arial"/>
          <w:sz w:val="18"/>
          <w:szCs w:val="18"/>
        </w:rPr>
        <w:tab/>
      </w:r>
    </w:p>
    <w:p w14:paraId="7424B713" w14:textId="77777777" w:rsidR="007A13C7" w:rsidRDefault="007A13C7" w:rsidP="007A13C7">
      <w:pPr>
        <w:numPr>
          <w:ilvl w:val="0"/>
          <w:numId w:val="2"/>
        </w:numPr>
        <w:tabs>
          <w:tab w:val="left" w:pos="5220"/>
        </w:tabs>
        <w:ind w:right="-1728"/>
        <w:jc w:val="both"/>
        <w:rPr>
          <w:rFonts w:ascii="Arial" w:hAnsi="Arial" w:cs="Arial"/>
          <w:sz w:val="18"/>
          <w:szCs w:val="18"/>
        </w:rPr>
      </w:pPr>
      <w:r>
        <w:rPr>
          <w:rFonts w:ascii="Arial" w:hAnsi="Arial" w:cs="Arial"/>
          <w:sz w:val="18"/>
          <w:szCs w:val="18"/>
        </w:rPr>
        <w:t xml:space="preserve">Nevada Disability Advocacy &amp; Law Center, 1865 Plumas St #2, Reno, NV  89509 </w:t>
      </w:r>
    </w:p>
    <w:p w14:paraId="3F903DA0" w14:textId="77777777" w:rsidR="007A13C7" w:rsidRDefault="007A13C7" w:rsidP="007A13C7">
      <w:pPr>
        <w:numPr>
          <w:ilvl w:val="0"/>
          <w:numId w:val="2"/>
        </w:numPr>
        <w:tabs>
          <w:tab w:val="left" w:pos="5220"/>
        </w:tabs>
        <w:ind w:right="-1728"/>
        <w:rPr>
          <w:rFonts w:ascii="Arial" w:hAnsi="Arial" w:cs="Arial"/>
          <w:sz w:val="18"/>
          <w:szCs w:val="18"/>
        </w:rPr>
      </w:pPr>
      <w:r>
        <w:rPr>
          <w:rFonts w:ascii="Arial" w:hAnsi="Arial" w:cs="Arial"/>
          <w:sz w:val="18"/>
          <w:szCs w:val="18"/>
        </w:rPr>
        <w:t>Northern Nevada Center for Independent Living, 999 Pyramid Way, Sparks, NV 89431</w:t>
      </w:r>
    </w:p>
    <w:p w14:paraId="1B99085B" w14:textId="77777777" w:rsidR="007A13C7" w:rsidRDefault="007A13C7" w:rsidP="007A13C7">
      <w:pPr>
        <w:numPr>
          <w:ilvl w:val="0"/>
          <w:numId w:val="2"/>
        </w:numPr>
        <w:tabs>
          <w:tab w:val="left" w:pos="5220"/>
        </w:tabs>
        <w:ind w:right="-1728"/>
        <w:rPr>
          <w:rFonts w:ascii="Arial" w:hAnsi="Arial" w:cs="Arial"/>
          <w:sz w:val="18"/>
          <w:szCs w:val="18"/>
        </w:rPr>
      </w:pPr>
      <w:r>
        <w:rPr>
          <w:rFonts w:ascii="Arial" w:hAnsi="Arial" w:cs="Arial"/>
          <w:sz w:val="18"/>
          <w:szCs w:val="18"/>
        </w:rPr>
        <w:t xml:space="preserve">NV Community Enrichment Programs, 2820 W. Charleston Blvd., Las Vegas, NV 89146                    </w:t>
      </w:r>
    </w:p>
    <w:p w14:paraId="58E24DBE" w14:textId="77777777" w:rsidR="007A13C7" w:rsidRDefault="007A13C7" w:rsidP="007A13C7">
      <w:pPr>
        <w:numPr>
          <w:ilvl w:val="0"/>
          <w:numId w:val="2"/>
        </w:numPr>
        <w:tabs>
          <w:tab w:val="left" w:pos="5220"/>
        </w:tabs>
        <w:ind w:right="-1728"/>
        <w:rPr>
          <w:rFonts w:ascii="Arial" w:hAnsi="Arial" w:cs="Arial"/>
          <w:sz w:val="18"/>
          <w:szCs w:val="18"/>
        </w:rPr>
      </w:pPr>
      <w:r>
        <w:rPr>
          <w:rFonts w:ascii="Arial" w:hAnsi="Arial" w:cs="Arial"/>
          <w:sz w:val="18"/>
          <w:szCs w:val="18"/>
        </w:rPr>
        <w:t>Department of Health and Human Services, 4126 Technology Way, Carson City, NV 89706</w:t>
      </w:r>
      <w:r>
        <w:rPr>
          <w:rFonts w:ascii="Arial" w:hAnsi="Arial" w:cs="Arial"/>
          <w:sz w:val="18"/>
          <w:szCs w:val="18"/>
        </w:rPr>
        <w:tab/>
      </w:r>
    </w:p>
    <w:p w14:paraId="7CCD652F" w14:textId="77777777" w:rsidR="007A13C7" w:rsidRDefault="007A13C7" w:rsidP="007A13C7">
      <w:pPr>
        <w:numPr>
          <w:ilvl w:val="0"/>
          <w:numId w:val="2"/>
        </w:numPr>
        <w:tabs>
          <w:tab w:val="left" w:pos="5220"/>
        </w:tabs>
        <w:ind w:right="-1728"/>
        <w:rPr>
          <w:rFonts w:ascii="Arial" w:hAnsi="Arial" w:cs="Arial"/>
          <w:sz w:val="18"/>
          <w:szCs w:val="18"/>
          <w:lang w:val="es-MX"/>
        </w:rPr>
      </w:pPr>
      <w:proofErr w:type="spellStart"/>
      <w:r>
        <w:rPr>
          <w:rFonts w:ascii="Arial" w:hAnsi="Arial" w:cs="Arial"/>
          <w:sz w:val="18"/>
          <w:szCs w:val="18"/>
          <w:lang w:val="es-MX"/>
        </w:rPr>
        <w:t>Washoe</w:t>
      </w:r>
      <w:proofErr w:type="spellEnd"/>
      <w:r>
        <w:rPr>
          <w:rFonts w:ascii="Arial" w:hAnsi="Arial" w:cs="Arial"/>
          <w:sz w:val="18"/>
          <w:szCs w:val="18"/>
          <w:lang w:val="es-MX"/>
        </w:rPr>
        <w:t xml:space="preserve"> ARC, 790 </w:t>
      </w:r>
      <w:proofErr w:type="spellStart"/>
      <w:r>
        <w:rPr>
          <w:rFonts w:ascii="Arial" w:hAnsi="Arial" w:cs="Arial"/>
          <w:sz w:val="18"/>
          <w:szCs w:val="18"/>
          <w:lang w:val="es-MX"/>
        </w:rPr>
        <w:t>Sutro</w:t>
      </w:r>
      <w:proofErr w:type="spellEnd"/>
      <w:r>
        <w:rPr>
          <w:rFonts w:ascii="Arial" w:hAnsi="Arial" w:cs="Arial"/>
          <w:sz w:val="18"/>
          <w:szCs w:val="18"/>
          <w:lang w:val="es-MX"/>
        </w:rPr>
        <w:t>, Reno, NV 89512</w:t>
      </w:r>
    </w:p>
    <w:p w14:paraId="6EAFC33E" w14:textId="77777777" w:rsidR="007A13C7" w:rsidRDefault="007A13C7" w:rsidP="007A13C7">
      <w:pPr>
        <w:numPr>
          <w:ilvl w:val="0"/>
          <w:numId w:val="2"/>
        </w:numPr>
        <w:tabs>
          <w:tab w:val="left" w:pos="5220"/>
        </w:tabs>
        <w:ind w:right="-1728"/>
        <w:rPr>
          <w:rFonts w:ascii="Arial" w:hAnsi="Arial" w:cs="Arial"/>
          <w:sz w:val="18"/>
          <w:szCs w:val="18"/>
          <w:lang w:val="es-MX"/>
        </w:rPr>
      </w:pPr>
      <w:proofErr w:type="spellStart"/>
      <w:r>
        <w:rPr>
          <w:rFonts w:ascii="Arial" w:hAnsi="Arial" w:cs="Arial"/>
          <w:sz w:val="18"/>
          <w:szCs w:val="18"/>
          <w:lang w:val="es-MX"/>
        </w:rPr>
        <w:t>Rehabilitation</w:t>
      </w:r>
      <w:proofErr w:type="spellEnd"/>
      <w:r>
        <w:rPr>
          <w:rFonts w:ascii="Arial" w:hAnsi="Arial" w:cs="Arial"/>
          <w:sz w:val="18"/>
          <w:szCs w:val="18"/>
          <w:lang w:val="es-MX"/>
        </w:rPr>
        <w:t xml:space="preserve"> </w:t>
      </w:r>
      <w:proofErr w:type="spellStart"/>
      <w:r>
        <w:rPr>
          <w:rFonts w:ascii="Arial" w:hAnsi="Arial" w:cs="Arial"/>
          <w:sz w:val="18"/>
          <w:szCs w:val="18"/>
          <w:lang w:val="es-MX"/>
        </w:rPr>
        <w:t>Division</w:t>
      </w:r>
      <w:proofErr w:type="spellEnd"/>
      <w:r>
        <w:rPr>
          <w:rFonts w:ascii="Arial" w:hAnsi="Arial" w:cs="Arial"/>
          <w:sz w:val="18"/>
          <w:szCs w:val="18"/>
          <w:lang w:val="es-MX"/>
        </w:rPr>
        <w:t>,</w:t>
      </w:r>
      <w:r w:rsidRPr="0009132B">
        <w:rPr>
          <w:color w:val="1F497D"/>
        </w:rPr>
        <w:t xml:space="preserve"> </w:t>
      </w:r>
      <w:r w:rsidRPr="0009132B">
        <w:rPr>
          <w:rFonts w:ascii="Arial" w:hAnsi="Arial" w:cs="Arial"/>
          <w:color w:val="0D0D0D" w:themeColor="text1" w:themeTint="F2"/>
          <w:sz w:val="18"/>
          <w:szCs w:val="18"/>
        </w:rPr>
        <w:t>751 Basque Way</w:t>
      </w:r>
      <w:r>
        <w:rPr>
          <w:rFonts w:ascii="Arial" w:hAnsi="Arial" w:cs="Arial"/>
          <w:sz w:val="18"/>
          <w:szCs w:val="18"/>
          <w:lang w:val="es-MX"/>
        </w:rPr>
        <w:t>, Carson City, NV 89706</w:t>
      </w:r>
    </w:p>
    <w:p w14:paraId="67E2156F" w14:textId="77777777" w:rsidR="007A13C7" w:rsidRDefault="007A13C7" w:rsidP="007A13C7">
      <w:pPr>
        <w:numPr>
          <w:ilvl w:val="0"/>
          <w:numId w:val="2"/>
        </w:numPr>
        <w:tabs>
          <w:tab w:val="left" w:pos="5220"/>
        </w:tabs>
        <w:ind w:right="-1728"/>
        <w:rPr>
          <w:rFonts w:ascii="Arial" w:hAnsi="Arial" w:cs="Arial"/>
          <w:sz w:val="18"/>
          <w:szCs w:val="18"/>
          <w:lang w:val="es-MX"/>
        </w:rPr>
      </w:pPr>
      <w:proofErr w:type="spellStart"/>
      <w:r>
        <w:rPr>
          <w:rFonts w:ascii="Arial" w:hAnsi="Arial" w:cs="Arial"/>
          <w:sz w:val="18"/>
          <w:szCs w:val="18"/>
          <w:lang w:val="es-MX"/>
        </w:rPr>
        <w:t>Vocational</w:t>
      </w:r>
      <w:proofErr w:type="spellEnd"/>
      <w:r>
        <w:rPr>
          <w:rFonts w:ascii="Arial" w:hAnsi="Arial" w:cs="Arial"/>
          <w:sz w:val="18"/>
          <w:szCs w:val="18"/>
          <w:lang w:val="es-MX"/>
        </w:rPr>
        <w:t xml:space="preserve"> </w:t>
      </w:r>
      <w:proofErr w:type="spellStart"/>
      <w:r>
        <w:rPr>
          <w:rFonts w:ascii="Arial" w:hAnsi="Arial" w:cs="Arial"/>
          <w:sz w:val="18"/>
          <w:szCs w:val="18"/>
          <w:lang w:val="es-MX"/>
        </w:rPr>
        <w:t>Rehabilitation</w:t>
      </w:r>
      <w:proofErr w:type="spellEnd"/>
      <w:r>
        <w:rPr>
          <w:rFonts w:ascii="Arial" w:hAnsi="Arial" w:cs="Arial"/>
          <w:sz w:val="18"/>
          <w:szCs w:val="18"/>
          <w:lang w:val="es-MX"/>
        </w:rPr>
        <w:t xml:space="preserve"> Job </w:t>
      </w:r>
      <w:proofErr w:type="spellStart"/>
      <w:r>
        <w:rPr>
          <w:rFonts w:ascii="Arial" w:hAnsi="Arial" w:cs="Arial"/>
          <w:sz w:val="18"/>
          <w:szCs w:val="18"/>
          <w:lang w:val="es-MX"/>
        </w:rPr>
        <w:t>Connect</w:t>
      </w:r>
      <w:proofErr w:type="spellEnd"/>
      <w:r>
        <w:rPr>
          <w:rFonts w:ascii="Arial" w:hAnsi="Arial" w:cs="Arial"/>
          <w:sz w:val="18"/>
          <w:szCs w:val="18"/>
          <w:lang w:val="es-MX"/>
        </w:rPr>
        <w:t xml:space="preserve">, 1325 </w:t>
      </w:r>
      <w:proofErr w:type="spellStart"/>
      <w:r>
        <w:rPr>
          <w:rFonts w:ascii="Arial" w:hAnsi="Arial" w:cs="Arial"/>
          <w:sz w:val="18"/>
          <w:szCs w:val="18"/>
          <w:lang w:val="es-MX"/>
        </w:rPr>
        <w:t>Corporate</w:t>
      </w:r>
      <w:proofErr w:type="spellEnd"/>
      <w:r>
        <w:rPr>
          <w:rFonts w:ascii="Arial" w:hAnsi="Arial" w:cs="Arial"/>
          <w:sz w:val="18"/>
          <w:szCs w:val="18"/>
          <w:lang w:val="es-MX"/>
        </w:rPr>
        <w:t xml:space="preserve"> </w:t>
      </w:r>
      <w:proofErr w:type="spellStart"/>
      <w:r>
        <w:rPr>
          <w:rFonts w:ascii="Arial" w:hAnsi="Arial" w:cs="Arial"/>
          <w:sz w:val="18"/>
          <w:szCs w:val="18"/>
          <w:lang w:val="es-MX"/>
        </w:rPr>
        <w:t>Blvd</w:t>
      </w:r>
      <w:proofErr w:type="spellEnd"/>
      <w:r>
        <w:rPr>
          <w:rFonts w:ascii="Arial" w:hAnsi="Arial" w:cs="Arial"/>
          <w:sz w:val="18"/>
          <w:szCs w:val="18"/>
          <w:lang w:val="es-MX"/>
        </w:rPr>
        <w:t>., Reno, NV 89502</w:t>
      </w:r>
    </w:p>
    <w:p w14:paraId="0225CBC1" w14:textId="0B2709E4" w:rsidR="00AE417E" w:rsidRPr="00E86D0E" w:rsidRDefault="007A13C7" w:rsidP="00336B60">
      <w:pPr>
        <w:tabs>
          <w:tab w:val="left" w:pos="5220"/>
        </w:tabs>
        <w:ind w:right="-1728"/>
        <w:rPr>
          <w:rFonts w:ascii="Arial" w:hAnsi="Arial" w:cs="Arial"/>
          <w:sz w:val="24"/>
          <w:szCs w:val="24"/>
        </w:rPr>
      </w:pPr>
      <w:r>
        <w:rPr>
          <w:rFonts w:ascii="Arial" w:hAnsi="Arial" w:cs="Arial"/>
          <w:sz w:val="18"/>
          <w:szCs w:val="18"/>
          <w:lang w:val="es-MX"/>
        </w:rPr>
        <w:t xml:space="preserve"> </w:t>
      </w:r>
      <w:r>
        <w:rPr>
          <w:rFonts w:ascii="Arial" w:hAnsi="Arial" w:cs="Arial"/>
          <w:sz w:val="18"/>
          <w:szCs w:val="18"/>
        </w:rPr>
        <w:t xml:space="preserve">Notice of this meeting was posted on the Internet: </w:t>
      </w:r>
      <w:hyperlink r:id="rId15" w:history="1">
        <w:r>
          <w:rPr>
            <w:rStyle w:val="Hyperlink"/>
            <w:sz w:val="18"/>
            <w:szCs w:val="18"/>
          </w:rPr>
          <w:t>http://www.adsd.nv.gov</w:t>
        </w:r>
      </w:hyperlink>
      <w:r>
        <w:rPr>
          <w:rFonts w:ascii="Arial" w:hAnsi="Arial" w:cs="Arial"/>
          <w:sz w:val="18"/>
          <w:szCs w:val="18"/>
        </w:rPr>
        <w:t xml:space="preserve"> and </w:t>
      </w:r>
      <w:r>
        <w:rPr>
          <w:rFonts w:ascii="Arial" w:hAnsi="Arial" w:cs="Arial"/>
          <w:color w:val="0000FF"/>
          <w:sz w:val="18"/>
          <w:szCs w:val="18"/>
          <w:u w:val="single"/>
        </w:rPr>
        <w:t>https://notice.nv.gov</w:t>
      </w:r>
      <w:r>
        <w:rPr>
          <w:rFonts w:ascii="Arial" w:hAnsi="Arial" w:cs="Arial"/>
          <w:sz w:val="18"/>
          <w:szCs w:val="18"/>
        </w:rPr>
        <w:t xml:space="preserve"> </w:t>
      </w:r>
    </w:p>
    <w:sectPr w:rsidR="00AE417E" w:rsidRPr="00E86D0E">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1886F4" w14:textId="77777777" w:rsidR="00023F79" w:rsidRDefault="00023F79" w:rsidP="00AE417E">
      <w:r>
        <w:separator/>
      </w:r>
    </w:p>
  </w:endnote>
  <w:endnote w:type="continuationSeparator" w:id="0">
    <w:p w14:paraId="14B878EF" w14:textId="77777777" w:rsidR="00023F79" w:rsidRDefault="00023F79" w:rsidP="00AE4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8483364"/>
      <w:docPartObj>
        <w:docPartGallery w:val="Page Numbers (Bottom of Page)"/>
        <w:docPartUnique/>
      </w:docPartObj>
    </w:sdtPr>
    <w:sdtEndPr>
      <w:rPr>
        <w:noProof/>
      </w:rPr>
    </w:sdtEndPr>
    <w:sdtContent>
      <w:p w14:paraId="6F87F271" w14:textId="6316CCF3" w:rsidR="00E605F8" w:rsidRDefault="00E605F8">
        <w:pPr>
          <w:pStyle w:val="Footer"/>
        </w:pPr>
        <w:r>
          <w:fldChar w:fldCharType="begin"/>
        </w:r>
        <w:r>
          <w:instrText xml:space="preserve"> PAGE   \* MERGEFORMAT </w:instrText>
        </w:r>
        <w:r>
          <w:fldChar w:fldCharType="separate"/>
        </w:r>
        <w:r>
          <w:rPr>
            <w:noProof/>
          </w:rPr>
          <w:t>1</w:t>
        </w:r>
        <w:r>
          <w:rPr>
            <w:noProof/>
          </w:rPr>
          <w:fldChar w:fldCharType="end"/>
        </w:r>
      </w:p>
    </w:sdtContent>
  </w:sdt>
  <w:p w14:paraId="0225CBD7" w14:textId="4428E28C" w:rsidR="00AE417E" w:rsidRPr="00664370" w:rsidRDefault="00AE417E" w:rsidP="00AE417E">
    <w:pPr>
      <w:pStyle w:val="MessageHeader"/>
      <w:pBdr>
        <w:bottom w:val="none" w:sz="0" w:space="0" w:color="auto"/>
        <w:between w:val="none" w:sz="0" w:space="0" w:color="auto"/>
      </w:pBdr>
      <w:spacing w:line="240" w:lineRule="auto"/>
      <w:jc w:val="center"/>
      <w:rPr>
        <w:rFonts w:ascii="Arial" w:hAnsi="Arial"/>
        <w:color w:val="003399"/>
        <w:sz w:val="18"/>
        <w:szCs w:val="18"/>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B7531E" w14:textId="77777777" w:rsidR="00023F79" w:rsidRDefault="00023F79" w:rsidP="00AE417E">
      <w:r>
        <w:separator/>
      </w:r>
    </w:p>
  </w:footnote>
  <w:footnote w:type="continuationSeparator" w:id="0">
    <w:p w14:paraId="723EA182" w14:textId="77777777" w:rsidR="00023F79" w:rsidRDefault="00023F79" w:rsidP="00AE41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25CBC7" w14:textId="77777777" w:rsidR="00AE417E" w:rsidRPr="000C367C" w:rsidRDefault="00AE417E" w:rsidP="00AE417E">
    <w:pPr>
      <w:pStyle w:val="DocumentLabel"/>
      <w:pBdr>
        <w:top w:val="none" w:sz="0" w:space="0" w:color="auto"/>
        <w:bottom w:val="none" w:sz="0" w:space="0" w:color="auto"/>
      </w:pBdr>
      <w:outlineLvl w:val="0"/>
      <w:rPr>
        <w:rFonts w:ascii="Arial" w:hAnsi="Arial" w:cs="Arial"/>
        <w:b w:val="0"/>
        <w:bCs/>
        <w:color w:val="003399"/>
        <w:spacing w:val="0"/>
        <w:sz w:val="24"/>
        <w:szCs w:val="24"/>
      </w:rPr>
    </w:pPr>
    <w:r>
      <w:rPr>
        <w:rFonts w:ascii="Arial" w:hAnsi="Arial" w:cs="Arial"/>
        <w:noProof/>
        <w:sz w:val="24"/>
        <w:szCs w:val="24"/>
      </w:rPr>
      <w:drawing>
        <wp:anchor distT="0" distB="0" distL="114300" distR="114300" simplePos="0" relativeHeight="251661312" behindDoc="0" locked="0" layoutInCell="1" allowOverlap="1" wp14:anchorId="0225CBDA" wp14:editId="0DF768C5">
          <wp:simplePos x="0" y="0"/>
          <wp:positionH relativeFrom="column">
            <wp:posOffset>-142875</wp:posOffset>
          </wp:positionH>
          <wp:positionV relativeFrom="paragraph">
            <wp:posOffset>-104775</wp:posOffset>
          </wp:positionV>
          <wp:extent cx="952500" cy="952500"/>
          <wp:effectExtent l="0" t="0" r="0" b="0"/>
          <wp:wrapNone/>
          <wp:docPr id="4" name="Picture 1" descr="Seal of the stateof nevada" title="Seal of the State of Nev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kfrancis\Local Settings\Temporary Internet Files\Content.Outlook\C0734W2I\PC 1in  BW new seal 2400.jpg"/>
                  <pic:cNvPicPr>
                    <a:picLocks noChangeAspect="1" noChangeArrowheads="1"/>
                  </pic:cNvPicPr>
                </pic:nvPicPr>
                <pic:blipFill>
                  <a:blip r:embed="rId1"/>
                  <a:srcRect/>
                  <a:stretch>
                    <a:fillRect/>
                  </a:stretch>
                </pic:blipFill>
                <pic:spPr bwMode="auto">
                  <a:xfrm>
                    <a:off x="0" y="0"/>
                    <a:ext cx="952500" cy="952500"/>
                  </a:xfrm>
                  <a:prstGeom prst="rect">
                    <a:avLst/>
                  </a:prstGeom>
                  <a:noFill/>
                  <a:ln w="9525">
                    <a:noFill/>
                    <a:miter lim="800000"/>
                    <a:headEnd/>
                    <a:tailEnd/>
                  </a:ln>
                </pic:spPr>
              </pic:pic>
            </a:graphicData>
          </a:graphic>
        </wp:anchor>
      </w:drawing>
    </w:r>
    <w:r w:rsidRPr="000C367C">
      <w:rPr>
        <w:rFonts w:ascii="Arial" w:hAnsi="Arial" w:cs="Arial"/>
        <w:b w:val="0"/>
        <w:bCs/>
        <w:color w:val="003399"/>
        <w:spacing w:val="0"/>
        <w:sz w:val="24"/>
        <w:szCs w:val="24"/>
      </w:rPr>
      <w:t>STATE OF NEVADA</w:t>
    </w:r>
  </w:p>
  <w:p w14:paraId="0225CBC8" w14:textId="77777777" w:rsidR="00AE417E" w:rsidRPr="000C367C" w:rsidRDefault="00AE417E" w:rsidP="00AE417E">
    <w:pPr>
      <w:pStyle w:val="MessageHeader"/>
      <w:pBdr>
        <w:bottom w:val="none" w:sz="0" w:space="0" w:color="auto"/>
        <w:between w:val="none" w:sz="0" w:space="0" w:color="auto"/>
      </w:pBdr>
      <w:spacing w:after="20" w:line="240" w:lineRule="auto"/>
      <w:jc w:val="center"/>
      <w:rPr>
        <w:rFonts w:ascii="Arial" w:hAnsi="Arial" w:cs="Arial"/>
        <w:bCs/>
        <w:color w:val="003399"/>
        <w:spacing w:val="0"/>
        <w:szCs w:val="24"/>
      </w:rPr>
    </w:pPr>
    <w:r>
      <w:rPr>
        <w:rFonts w:ascii="Arial" w:hAnsi="Arial" w:cs="Arial"/>
        <w:b/>
        <w:noProof/>
        <w:color w:val="003399"/>
        <w:spacing w:val="0"/>
        <w:szCs w:val="24"/>
      </w:rPr>
      <mc:AlternateContent>
        <mc:Choice Requires="wps">
          <w:drawing>
            <wp:anchor distT="0" distB="0" distL="114300" distR="114300" simplePos="0" relativeHeight="251660288" behindDoc="0" locked="0" layoutInCell="1" allowOverlap="1" wp14:anchorId="0225CBDC" wp14:editId="0225CBDD">
              <wp:simplePos x="0" y="0"/>
              <wp:positionH relativeFrom="margin">
                <wp:posOffset>4781550</wp:posOffset>
              </wp:positionH>
              <wp:positionV relativeFrom="margin">
                <wp:posOffset>-1101090</wp:posOffset>
              </wp:positionV>
              <wp:extent cx="1397000" cy="571500"/>
              <wp:effectExtent l="0" t="0" r="1270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5CBE0" w14:textId="77777777" w:rsidR="00AE417E" w:rsidRPr="00396877" w:rsidRDefault="00AE417E" w:rsidP="00AE417E">
                          <w:pPr>
                            <w:pStyle w:val="Heading3"/>
                            <w:rPr>
                              <w:color w:val="003399"/>
                            </w:rPr>
                          </w:pPr>
                          <w:r>
                            <w:rPr>
                              <w:color w:val="003399"/>
                            </w:rPr>
                            <w:t>RICHARD WHITLEY</w:t>
                          </w:r>
                        </w:p>
                        <w:p w14:paraId="0225CBE1" w14:textId="77777777" w:rsidR="00AE417E" w:rsidRPr="00396877" w:rsidRDefault="00AE417E" w:rsidP="00AE417E">
                          <w:pPr>
                            <w:jc w:val="center"/>
                            <w:rPr>
                              <w:rFonts w:ascii="Arial" w:hAnsi="Arial" w:cs="Arial"/>
                              <w:b/>
                              <w:i/>
                              <w:color w:val="003399"/>
                              <w:sz w:val="14"/>
                            </w:rPr>
                          </w:pPr>
                          <w:r w:rsidRPr="0078084F">
                            <w:rPr>
                              <w:rFonts w:ascii="Arial" w:hAnsi="Arial" w:cs="Arial"/>
                              <w:i/>
                              <w:color w:val="003399"/>
                              <w:sz w:val="14"/>
                            </w:rPr>
                            <w:t>Director</w:t>
                          </w:r>
                        </w:p>
                        <w:p w14:paraId="0225CBE2" w14:textId="77777777" w:rsidR="00AE417E" w:rsidRPr="00396877" w:rsidRDefault="00AE417E" w:rsidP="00AE417E">
                          <w:pPr>
                            <w:jc w:val="center"/>
                            <w:rPr>
                              <w:rFonts w:ascii="Arial" w:hAnsi="Arial" w:cs="Arial"/>
                              <w:b/>
                              <w:i/>
                              <w:color w:val="003399"/>
                              <w:sz w:val="14"/>
                            </w:rPr>
                          </w:pPr>
                        </w:p>
                        <w:p w14:paraId="0225CBE3" w14:textId="77777777" w:rsidR="00AE417E" w:rsidRPr="00396877" w:rsidRDefault="00AE417E" w:rsidP="00AE417E">
                          <w:pPr>
                            <w:jc w:val="center"/>
                            <w:rPr>
                              <w:rFonts w:ascii="Arial" w:hAnsi="Arial" w:cs="Arial"/>
                              <w:b/>
                              <w:color w:val="003399"/>
                              <w:sz w:val="14"/>
                              <w:szCs w:val="14"/>
                            </w:rPr>
                          </w:pPr>
                          <w:r>
                            <w:rPr>
                              <w:rFonts w:ascii="Arial" w:hAnsi="Arial" w:cs="Arial"/>
                              <w:b/>
                              <w:color w:val="003399"/>
                              <w:sz w:val="14"/>
                              <w:szCs w:val="14"/>
                            </w:rPr>
                            <w:t>JANE GRUNER</w:t>
                          </w:r>
                        </w:p>
                        <w:p w14:paraId="0225CBE4" w14:textId="77777777" w:rsidR="00AE417E" w:rsidRPr="00396877" w:rsidRDefault="00AE417E" w:rsidP="00AE417E">
                          <w:pPr>
                            <w:jc w:val="center"/>
                            <w:rPr>
                              <w:rFonts w:ascii="Arial" w:hAnsi="Arial" w:cs="Arial"/>
                              <w:b/>
                              <w:i/>
                              <w:color w:val="003399"/>
                              <w:sz w:val="14"/>
                              <w:szCs w:val="14"/>
                            </w:rPr>
                          </w:pPr>
                          <w:r w:rsidRPr="00396877">
                            <w:rPr>
                              <w:rFonts w:ascii="Arial" w:hAnsi="Arial" w:cs="Arial"/>
                              <w:i/>
                              <w:color w:val="003399"/>
                              <w:sz w:val="14"/>
                              <w:szCs w:val="14"/>
                            </w:rPr>
                            <w:t>Administrator</w:t>
                          </w:r>
                        </w:p>
                        <w:p w14:paraId="0225CBE5" w14:textId="77777777" w:rsidR="00AE417E" w:rsidRDefault="00AE417E" w:rsidP="00AE417E">
                          <w:pPr>
                            <w:jc w:val="center"/>
                            <w:rPr>
                              <w:rFonts w:ascii="Arial" w:hAnsi="Arial" w:cs="Arial"/>
                              <w:b/>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376.5pt;margin-top:-86.7pt;width:110pt;height:4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" filled="f" stroked="f">
              <v:textbox inset="0,0,0,0">
                <w:txbxContent>
                  <w:p w14:paraId="0225CBE0" w14:textId="77777777" w:rsidR="00AE417E" w:rsidRPr="00396877" w:rsidRDefault="00AE417E" w:rsidP="00AE417E">
                    <w:pPr>
                      <w:pStyle w:val="Heading3"/>
                      <w:rPr>
                        <w:color w:val="003399"/>
                      </w:rPr>
                    </w:pPr>
                    <w:r>
                      <w:rPr>
                        <w:color w:val="003399"/>
                      </w:rPr>
                      <w:t>RICHARD WHITLEY</w:t>
                    </w:r>
                  </w:p>
                  <w:p w14:paraId="0225CBE1" w14:textId="77777777" w:rsidR="00AE417E" w:rsidRPr="00396877" w:rsidRDefault="00AE417E" w:rsidP="00AE417E">
                    <w:pPr>
                      <w:jc w:val="center"/>
                      <w:rPr>
                        <w:rFonts w:ascii="Arial" w:hAnsi="Arial" w:cs="Arial"/>
                        <w:b/>
                        <w:i/>
                        <w:color w:val="003399"/>
                        <w:sz w:val="14"/>
                      </w:rPr>
                    </w:pPr>
                    <w:r w:rsidRPr="0078084F">
                      <w:rPr>
                        <w:rFonts w:ascii="Arial" w:hAnsi="Arial" w:cs="Arial"/>
                        <w:i/>
                        <w:color w:val="003399"/>
                        <w:sz w:val="14"/>
                      </w:rPr>
                      <w:t>Director</w:t>
                    </w:r>
                  </w:p>
                  <w:p w14:paraId="0225CBE2" w14:textId="77777777" w:rsidR="00AE417E" w:rsidRPr="00396877" w:rsidRDefault="00AE417E" w:rsidP="00AE417E">
                    <w:pPr>
                      <w:jc w:val="center"/>
                      <w:rPr>
                        <w:rFonts w:ascii="Arial" w:hAnsi="Arial" w:cs="Arial"/>
                        <w:b/>
                        <w:i/>
                        <w:color w:val="003399"/>
                        <w:sz w:val="14"/>
                      </w:rPr>
                    </w:pPr>
                  </w:p>
                  <w:p w14:paraId="0225CBE3" w14:textId="77777777" w:rsidR="00AE417E" w:rsidRPr="00396877" w:rsidRDefault="00AE417E" w:rsidP="00AE417E">
                    <w:pPr>
                      <w:jc w:val="center"/>
                      <w:rPr>
                        <w:rFonts w:ascii="Arial" w:hAnsi="Arial" w:cs="Arial"/>
                        <w:b/>
                        <w:color w:val="003399"/>
                        <w:sz w:val="14"/>
                        <w:szCs w:val="14"/>
                      </w:rPr>
                    </w:pPr>
                    <w:r>
                      <w:rPr>
                        <w:rFonts w:ascii="Arial" w:hAnsi="Arial" w:cs="Arial"/>
                        <w:b/>
                        <w:color w:val="003399"/>
                        <w:sz w:val="14"/>
                        <w:szCs w:val="14"/>
                      </w:rPr>
                      <w:t>JANE GRUNER</w:t>
                    </w:r>
                  </w:p>
                  <w:p w14:paraId="0225CBE4" w14:textId="77777777" w:rsidR="00AE417E" w:rsidRPr="00396877" w:rsidRDefault="00AE417E" w:rsidP="00AE417E">
                    <w:pPr>
                      <w:jc w:val="center"/>
                      <w:rPr>
                        <w:rFonts w:ascii="Arial" w:hAnsi="Arial" w:cs="Arial"/>
                        <w:b/>
                        <w:i/>
                        <w:color w:val="003399"/>
                        <w:sz w:val="14"/>
                        <w:szCs w:val="14"/>
                      </w:rPr>
                    </w:pPr>
                    <w:r w:rsidRPr="00396877">
                      <w:rPr>
                        <w:rFonts w:ascii="Arial" w:hAnsi="Arial" w:cs="Arial"/>
                        <w:i/>
                        <w:color w:val="003399"/>
                        <w:sz w:val="14"/>
                        <w:szCs w:val="14"/>
                      </w:rPr>
                      <w:t>Administrator</w:t>
                    </w:r>
                  </w:p>
                  <w:p w14:paraId="0225CBE5" w14:textId="77777777" w:rsidR="00AE417E" w:rsidRDefault="00AE417E" w:rsidP="00AE417E">
                    <w:pPr>
                      <w:jc w:val="center"/>
                      <w:rPr>
                        <w:rFonts w:ascii="Arial" w:hAnsi="Arial" w:cs="Arial"/>
                        <w:b/>
                        <w:sz w:val="14"/>
                      </w:rPr>
                    </w:pPr>
                  </w:p>
                </w:txbxContent>
              </v:textbox>
              <w10:wrap anchorx="margin" anchory="margin"/>
            </v:rect>
          </w:pict>
        </mc:Fallback>
      </mc:AlternateContent>
    </w:r>
    <w:r w:rsidRPr="000C367C">
      <w:rPr>
        <w:rFonts w:ascii="Arial" w:hAnsi="Arial" w:cs="Arial"/>
        <w:bCs/>
        <w:color w:val="003399"/>
        <w:spacing w:val="0"/>
        <w:szCs w:val="24"/>
      </w:rPr>
      <w:t>DEPARTMENT OF HEALTH AND HUMAN SERVICES</w:t>
    </w:r>
  </w:p>
  <w:p w14:paraId="0225CBC9" w14:textId="77777777" w:rsidR="00AE417E" w:rsidRPr="000C367C" w:rsidRDefault="00AE417E" w:rsidP="00AE417E">
    <w:pPr>
      <w:pStyle w:val="MessageHeader"/>
      <w:pBdr>
        <w:bottom w:val="none" w:sz="0" w:space="0" w:color="auto"/>
        <w:between w:val="none" w:sz="0" w:space="0" w:color="auto"/>
      </w:pBdr>
      <w:spacing w:before="40" w:after="40" w:line="240" w:lineRule="auto"/>
      <w:jc w:val="center"/>
      <w:rPr>
        <w:rFonts w:ascii="Arial" w:hAnsi="Arial" w:cs="Arial"/>
        <w:color w:val="003399"/>
        <w:spacing w:val="0"/>
        <w:szCs w:val="24"/>
      </w:rPr>
    </w:pPr>
    <w:r>
      <w:rPr>
        <w:rFonts w:ascii="Arial" w:hAnsi="Arial" w:cs="Arial"/>
        <w:bCs/>
        <w:noProof/>
        <w:color w:val="003399"/>
        <w:szCs w:val="24"/>
      </w:rPr>
      <mc:AlternateContent>
        <mc:Choice Requires="wps">
          <w:drawing>
            <wp:anchor distT="0" distB="0" distL="114300" distR="114300" simplePos="0" relativeHeight="251659264" behindDoc="0" locked="0" layoutInCell="1" allowOverlap="1" wp14:anchorId="0225CBDE" wp14:editId="0225CBDF">
              <wp:simplePos x="0" y="0"/>
              <wp:positionH relativeFrom="margin">
                <wp:posOffset>-209550</wp:posOffset>
              </wp:positionH>
              <wp:positionV relativeFrom="margin">
                <wp:posOffset>-834390</wp:posOffset>
              </wp:positionV>
              <wp:extent cx="1066800" cy="642620"/>
              <wp:effectExtent l="0" t="0" r="0" b="508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642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5CBE6" w14:textId="77777777" w:rsidR="00AE417E" w:rsidRDefault="00AE417E" w:rsidP="00AE417E">
                          <w:pPr>
                            <w:pStyle w:val="Heading1"/>
                          </w:pPr>
                        </w:p>
                        <w:p w14:paraId="0225CBE7" w14:textId="77777777" w:rsidR="00AE417E" w:rsidRDefault="00AE417E" w:rsidP="00AE417E">
                          <w:pPr>
                            <w:pStyle w:val="Heading1"/>
                          </w:pPr>
                          <w:r>
                            <w:t xml:space="preserve"> </w:t>
                          </w:r>
                        </w:p>
                        <w:p w14:paraId="0225CBE8" w14:textId="77777777" w:rsidR="00AE417E" w:rsidRPr="00396877" w:rsidRDefault="00AE417E" w:rsidP="00AE417E">
                          <w:pPr>
                            <w:pStyle w:val="Heading1"/>
                            <w:rPr>
                              <w:color w:val="003399"/>
                            </w:rPr>
                          </w:pPr>
                          <w:r>
                            <w:t xml:space="preserve">   </w:t>
                          </w:r>
                        </w:p>
                        <w:p w14:paraId="0225CBE9" w14:textId="77777777" w:rsidR="00AE417E" w:rsidRPr="00E4410E" w:rsidRDefault="00AE417E" w:rsidP="00AE417E">
                          <w:pPr>
                            <w:pStyle w:val="Heading1"/>
                            <w:jc w:val="center"/>
                            <w:rPr>
                              <w:color w:val="003399"/>
                            </w:rPr>
                          </w:pPr>
                          <w:r>
                            <w:rPr>
                              <w:color w:val="003399"/>
                            </w:rPr>
                            <w:t>BRIAN SANDOVAL</w:t>
                          </w:r>
                        </w:p>
                        <w:p w14:paraId="0225CBEA" w14:textId="77777777" w:rsidR="00AE417E" w:rsidRPr="00C93493" w:rsidRDefault="00AE417E" w:rsidP="00AE417E">
                          <w:pPr>
                            <w:pStyle w:val="Heading2"/>
                            <w:jc w:val="center"/>
                            <w:rPr>
                              <w:b w:val="0"/>
                              <w:color w:val="003399"/>
                            </w:rPr>
                          </w:pPr>
                          <w:r w:rsidRPr="00C93493">
                            <w:rPr>
                              <w:b w:val="0"/>
                              <w:color w:val="003399"/>
                            </w:rPr>
                            <w:t>Governor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16.5pt;margin-top:-65.7pt;width:84pt;height:50.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" filled="f" stroked="f">
              <v:textbox inset="0,0,0,0">
                <w:txbxContent>
                  <w:p w14:paraId="0225CBE6" w14:textId="77777777" w:rsidR="00AE417E" w:rsidRDefault="00AE417E" w:rsidP="00AE417E">
                    <w:pPr>
                      <w:pStyle w:val="Heading1"/>
                    </w:pPr>
                  </w:p>
                  <w:p w14:paraId="0225CBE7" w14:textId="77777777" w:rsidR="00AE417E" w:rsidRDefault="00AE417E" w:rsidP="00AE417E">
                    <w:pPr>
                      <w:pStyle w:val="Heading1"/>
                    </w:pPr>
                    <w:r>
                      <w:t xml:space="preserve"> </w:t>
                    </w:r>
                  </w:p>
                  <w:p w14:paraId="0225CBE8" w14:textId="77777777" w:rsidR="00AE417E" w:rsidRPr="00396877" w:rsidRDefault="00AE417E" w:rsidP="00AE417E">
                    <w:pPr>
                      <w:pStyle w:val="Heading1"/>
                      <w:rPr>
                        <w:color w:val="003399"/>
                      </w:rPr>
                    </w:pPr>
                    <w:r>
                      <w:t xml:space="preserve">   </w:t>
                    </w:r>
                  </w:p>
                  <w:p w14:paraId="0225CBE9" w14:textId="77777777" w:rsidR="00AE417E" w:rsidRPr="00E4410E" w:rsidRDefault="00AE417E" w:rsidP="00AE417E">
                    <w:pPr>
                      <w:pStyle w:val="Heading1"/>
                      <w:jc w:val="center"/>
                      <w:rPr>
                        <w:color w:val="003399"/>
                      </w:rPr>
                    </w:pPr>
                    <w:r>
                      <w:rPr>
                        <w:color w:val="003399"/>
                      </w:rPr>
                      <w:t>BRIAN SANDOVAL</w:t>
                    </w:r>
                  </w:p>
                  <w:p w14:paraId="0225CBEA" w14:textId="77777777" w:rsidR="00AE417E" w:rsidRPr="00C93493" w:rsidRDefault="00AE417E" w:rsidP="00AE417E">
                    <w:pPr>
                      <w:pStyle w:val="Heading2"/>
                      <w:jc w:val="center"/>
                      <w:rPr>
                        <w:b w:val="0"/>
                        <w:color w:val="003399"/>
                      </w:rPr>
                    </w:pPr>
                    <w:r w:rsidRPr="00C93493">
                      <w:rPr>
                        <w:b w:val="0"/>
                        <w:color w:val="003399"/>
                      </w:rPr>
                      <w:t>Governor</w:t>
                    </w:r>
                  </w:p>
                </w:txbxContent>
              </v:textbox>
              <w10:wrap anchorx="margin" anchory="margin"/>
            </v:rect>
          </w:pict>
        </mc:Fallback>
      </mc:AlternateContent>
    </w:r>
    <w:r w:rsidRPr="000C367C">
      <w:rPr>
        <w:rFonts w:ascii="Arial" w:hAnsi="Arial" w:cs="Arial"/>
        <w:bCs/>
        <w:noProof/>
        <w:color w:val="003399"/>
        <w:szCs w:val="24"/>
      </w:rPr>
      <w:t>AGING AND DISABILITY SERVICES DIVISION</w:t>
    </w:r>
  </w:p>
  <w:p w14:paraId="0225CBCA" w14:textId="77777777" w:rsidR="00AE417E" w:rsidRPr="000C367C" w:rsidRDefault="00AE417E" w:rsidP="00AE417E">
    <w:pPr>
      <w:pStyle w:val="MessageHeader"/>
      <w:pBdr>
        <w:bottom w:val="none" w:sz="0" w:space="0" w:color="auto"/>
        <w:between w:val="none" w:sz="0" w:space="0" w:color="auto"/>
      </w:pBdr>
      <w:spacing w:before="20" w:after="40" w:line="240" w:lineRule="auto"/>
      <w:ind w:left="0" w:firstLine="0"/>
      <w:jc w:val="center"/>
      <w:rPr>
        <w:rFonts w:ascii="Arial" w:hAnsi="Arial" w:cs="Arial"/>
        <w:bCs/>
        <w:color w:val="003399"/>
        <w:szCs w:val="24"/>
      </w:rPr>
    </w:pPr>
    <w:r>
      <w:rPr>
        <w:rFonts w:ascii="Arial" w:hAnsi="Arial" w:cs="Arial"/>
        <w:bCs/>
        <w:color w:val="003399"/>
        <w:szCs w:val="24"/>
      </w:rPr>
      <w:t>Administrative</w:t>
    </w:r>
    <w:r w:rsidRPr="000C367C">
      <w:rPr>
        <w:rFonts w:ascii="Arial" w:hAnsi="Arial" w:cs="Arial"/>
        <w:bCs/>
        <w:color w:val="003399"/>
        <w:szCs w:val="24"/>
      </w:rPr>
      <w:t xml:space="preserve"> Office</w:t>
    </w:r>
  </w:p>
  <w:p w14:paraId="0225CBCB" w14:textId="77777777" w:rsidR="00AE417E" w:rsidRPr="000C367C" w:rsidRDefault="00AE417E" w:rsidP="00AE417E">
    <w:pPr>
      <w:pStyle w:val="MessageHeader"/>
      <w:pBdr>
        <w:bottom w:val="none" w:sz="0" w:space="0" w:color="auto"/>
        <w:between w:val="none" w:sz="0" w:space="0" w:color="auto"/>
      </w:pBdr>
      <w:spacing w:before="20" w:after="40" w:line="240" w:lineRule="auto"/>
      <w:ind w:left="0" w:firstLine="0"/>
      <w:jc w:val="center"/>
      <w:rPr>
        <w:rFonts w:ascii="Arial" w:hAnsi="Arial" w:cs="Arial"/>
        <w:bCs/>
        <w:color w:val="003399"/>
        <w:szCs w:val="24"/>
      </w:rPr>
    </w:pPr>
    <w:r w:rsidRPr="000C367C">
      <w:rPr>
        <w:rFonts w:ascii="Arial" w:hAnsi="Arial" w:cs="Arial"/>
        <w:bCs/>
        <w:color w:val="003399"/>
        <w:szCs w:val="24"/>
      </w:rPr>
      <w:t xml:space="preserve">3416 </w:t>
    </w:r>
    <w:proofErr w:type="spellStart"/>
    <w:r w:rsidRPr="000C367C">
      <w:rPr>
        <w:rFonts w:ascii="Arial" w:hAnsi="Arial" w:cs="Arial"/>
        <w:bCs/>
        <w:color w:val="003399"/>
        <w:szCs w:val="24"/>
      </w:rPr>
      <w:t>Goni</w:t>
    </w:r>
    <w:proofErr w:type="spellEnd"/>
    <w:r w:rsidRPr="000C367C">
      <w:rPr>
        <w:rFonts w:ascii="Arial" w:hAnsi="Arial" w:cs="Arial"/>
        <w:bCs/>
        <w:color w:val="003399"/>
        <w:szCs w:val="24"/>
      </w:rPr>
      <w:t xml:space="preserve"> Road, D-132</w:t>
    </w:r>
  </w:p>
  <w:p w14:paraId="0225CBCC" w14:textId="77777777" w:rsidR="00AE417E" w:rsidRPr="000C367C" w:rsidRDefault="00AE417E" w:rsidP="00AE417E">
    <w:pPr>
      <w:pStyle w:val="MessageHeader"/>
      <w:pBdr>
        <w:bottom w:val="none" w:sz="0" w:space="0" w:color="auto"/>
        <w:between w:val="none" w:sz="0" w:space="0" w:color="auto"/>
      </w:pBdr>
      <w:spacing w:before="20" w:after="40" w:line="240" w:lineRule="auto"/>
      <w:ind w:left="0" w:firstLine="0"/>
      <w:jc w:val="center"/>
      <w:rPr>
        <w:rFonts w:ascii="Arial" w:hAnsi="Arial" w:cs="Arial"/>
        <w:bCs/>
        <w:i/>
        <w:color w:val="003399"/>
        <w:szCs w:val="24"/>
      </w:rPr>
    </w:pPr>
    <w:r w:rsidRPr="000C367C">
      <w:rPr>
        <w:rFonts w:ascii="Arial" w:hAnsi="Arial" w:cs="Arial"/>
        <w:bCs/>
        <w:color w:val="003399"/>
        <w:szCs w:val="24"/>
      </w:rPr>
      <w:t>Carson City, NV 89706</w:t>
    </w:r>
  </w:p>
  <w:p w14:paraId="0225CBCD" w14:textId="77777777" w:rsidR="00AE417E" w:rsidRPr="000C367C" w:rsidRDefault="00AE417E" w:rsidP="00AE417E">
    <w:pPr>
      <w:pStyle w:val="MessageHeader"/>
      <w:pBdr>
        <w:bottom w:val="none" w:sz="0" w:space="0" w:color="auto"/>
        <w:between w:val="none" w:sz="0" w:space="0" w:color="auto"/>
      </w:pBdr>
      <w:spacing w:before="20" w:after="40" w:line="240" w:lineRule="auto"/>
      <w:ind w:left="0" w:firstLine="0"/>
      <w:jc w:val="center"/>
      <w:rPr>
        <w:rFonts w:ascii="Arial" w:hAnsi="Arial" w:cs="Arial"/>
        <w:bCs/>
        <w:i/>
        <w:color w:val="003399"/>
        <w:szCs w:val="24"/>
      </w:rPr>
    </w:pPr>
    <w:r w:rsidRPr="000C367C">
      <w:rPr>
        <w:rFonts w:ascii="Arial" w:hAnsi="Arial" w:cs="Arial"/>
        <w:bCs/>
        <w:color w:val="003399"/>
        <w:szCs w:val="24"/>
      </w:rPr>
      <w:t xml:space="preserve">(775) 687-4210   </w:t>
    </w:r>
    <w:r w:rsidRPr="000C367C">
      <w:rPr>
        <w:rFonts w:ascii="Arial" w:hAnsi="Arial" w:cs="Arial"/>
        <w:color w:val="003399"/>
        <w:szCs w:val="24"/>
      </w:rPr>
      <w:sym w:font="Symbol" w:char="F0B7"/>
    </w:r>
    <w:r w:rsidRPr="000C367C">
      <w:rPr>
        <w:rFonts w:ascii="Arial" w:hAnsi="Arial" w:cs="Arial"/>
        <w:color w:val="003399"/>
        <w:szCs w:val="24"/>
      </w:rPr>
      <w:t xml:space="preserve"> </w:t>
    </w:r>
    <w:r w:rsidRPr="000C367C">
      <w:rPr>
        <w:rFonts w:ascii="Arial" w:hAnsi="Arial" w:cs="Arial"/>
        <w:bCs/>
        <w:color w:val="003399"/>
        <w:szCs w:val="24"/>
      </w:rPr>
      <w:t xml:space="preserve"> </w:t>
    </w:r>
    <w:r w:rsidRPr="000C367C">
      <w:rPr>
        <w:rFonts w:ascii="Arial" w:hAnsi="Arial" w:cs="Arial"/>
        <w:bCs/>
        <w:i/>
        <w:color w:val="003399"/>
        <w:szCs w:val="24"/>
      </w:rPr>
      <w:t xml:space="preserve">  </w:t>
    </w:r>
    <w:r w:rsidRPr="000C367C">
      <w:rPr>
        <w:rFonts w:ascii="Arial" w:hAnsi="Arial" w:cs="Arial"/>
        <w:bCs/>
        <w:color w:val="003399"/>
        <w:szCs w:val="24"/>
      </w:rPr>
      <w:t>Fax</w:t>
    </w:r>
    <w:r w:rsidRPr="000C367C">
      <w:rPr>
        <w:rFonts w:ascii="Arial" w:hAnsi="Arial" w:cs="Arial"/>
        <w:bCs/>
        <w:i/>
        <w:color w:val="003399"/>
        <w:szCs w:val="24"/>
      </w:rPr>
      <w:t xml:space="preserve"> (</w:t>
    </w:r>
    <w:r w:rsidRPr="000C367C">
      <w:rPr>
        <w:rFonts w:ascii="Arial" w:hAnsi="Arial" w:cs="Arial"/>
        <w:bCs/>
        <w:color w:val="003399"/>
        <w:szCs w:val="24"/>
      </w:rPr>
      <w:t>775) 687-0574</w:t>
    </w:r>
  </w:p>
  <w:p w14:paraId="0225CBCE" w14:textId="77777777" w:rsidR="00AE417E" w:rsidRPr="000C367C" w:rsidRDefault="00AE417E" w:rsidP="00AE417E">
    <w:pPr>
      <w:pStyle w:val="MessageHeader"/>
      <w:pBdr>
        <w:bottom w:val="none" w:sz="0" w:space="0" w:color="auto"/>
        <w:between w:val="none" w:sz="0" w:space="0" w:color="auto"/>
      </w:pBdr>
      <w:jc w:val="center"/>
      <w:rPr>
        <w:rFonts w:ascii="Arial" w:hAnsi="Arial" w:cs="Arial"/>
        <w:color w:val="003399"/>
        <w:szCs w:val="24"/>
        <w:u w:val="single"/>
      </w:rPr>
    </w:pPr>
    <w:r w:rsidRPr="000C367C">
      <w:rPr>
        <w:rFonts w:ascii="Arial" w:hAnsi="Arial" w:cs="Arial"/>
        <w:bCs/>
        <w:color w:val="003399"/>
        <w:szCs w:val="24"/>
        <w:u w:val="single"/>
      </w:rPr>
      <w:t>adsd@adsd.nv.gov</w:t>
    </w:r>
  </w:p>
  <w:p w14:paraId="0225CBCF" w14:textId="77777777" w:rsidR="00AE417E" w:rsidRDefault="00AE417E">
    <w:pPr>
      <w:pStyle w:val="Header"/>
    </w:pPr>
  </w:p>
  <w:p w14:paraId="0225CBD0" w14:textId="77777777" w:rsidR="00AE417E" w:rsidRDefault="00AE41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17CBD"/>
    <w:multiLevelType w:val="hybridMultilevel"/>
    <w:tmpl w:val="8AA8ECA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930191E"/>
    <w:multiLevelType w:val="hybridMultilevel"/>
    <w:tmpl w:val="8F6A4588"/>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
    <w:nsid w:val="0B4A4E2A"/>
    <w:multiLevelType w:val="hybridMultilevel"/>
    <w:tmpl w:val="9E4A1266"/>
    <w:lvl w:ilvl="0" w:tplc="39BE8FA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045DD8"/>
    <w:multiLevelType w:val="hybridMultilevel"/>
    <w:tmpl w:val="6DBC3F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7B707A5"/>
    <w:multiLevelType w:val="hybridMultilevel"/>
    <w:tmpl w:val="DABAB0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B58334C"/>
    <w:multiLevelType w:val="hybridMultilevel"/>
    <w:tmpl w:val="66AA0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4D3913"/>
    <w:multiLevelType w:val="hybridMultilevel"/>
    <w:tmpl w:val="983837E6"/>
    <w:lvl w:ilvl="0" w:tplc="11206E88">
      <w:start w:val="6"/>
      <w:numFmt w:val="upperRoman"/>
      <w:lvlText w:val="%1."/>
      <w:lvlJc w:val="left"/>
      <w:pPr>
        <w:ind w:left="1440" w:hanging="72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9DB7C7C"/>
    <w:multiLevelType w:val="hybridMultilevel"/>
    <w:tmpl w:val="EAD0BAB8"/>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nsid w:val="2EBC3137"/>
    <w:multiLevelType w:val="hybridMultilevel"/>
    <w:tmpl w:val="6E10C82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nsid w:val="39F52974"/>
    <w:multiLevelType w:val="hybridMultilevel"/>
    <w:tmpl w:val="E19CCD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200CC0"/>
    <w:multiLevelType w:val="hybridMultilevel"/>
    <w:tmpl w:val="CBE80C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3C2769FB"/>
    <w:multiLevelType w:val="hybridMultilevel"/>
    <w:tmpl w:val="24D204AE"/>
    <w:lvl w:ilvl="0" w:tplc="1BAE37FC">
      <w:start w:val="1"/>
      <w:numFmt w:val="upperRoman"/>
      <w:lvlText w:val="%1."/>
      <w:lvlJc w:val="left"/>
      <w:pPr>
        <w:ind w:left="1440" w:hanging="720"/>
      </w:pPr>
      <w:rPr>
        <w:rFonts w:hint="default"/>
        <w:sz w:val="24"/>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C565D68"/>
    <w:multiLevelType w:val="hybridMultilevel"/>
    <w:tmpl w:val="0FEE92AC"/>
    <w:lvl w:ilvl="0" w:tplc="18CA6B8A">
      <w:start w:val="1"/>
      <w:numFmt w:val="upperRoman"/>
      <w:lvlText w:val="%1."/>
      <w:lvlJc w:val="right"/>
      <w:pPr>
        <w:ind w:left="720" w:hanging="360"/>
      </w:pPr>
      <w:rPr>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3D5055D5"/>
    <w:multiLevelType w:val="hybridMultilevel"/>
    <w:tmpl w:val="22AC93D2"/>
    <w:lvl w:ilvl="0" w:tplc="DECE0B22">
      <w:start w:val="1"/>
      <w:numFmt w:val="upp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A23CBE"/>
    <w:multiLevelType w:val="hybridMultilevel"/>
    <w:tmpl w:val="056C69E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53E245FE"/>
    <w:multiLevelType w:val="hybridMultilevel"/>
    <w:tmpl w:val="C7023FB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55FC67BE"/>
    <w:multiLevelType w:val="hybridMultilevel"/>
    <w:tmpl w:val="4D423BB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57356311"/>
    <w:multiLevelType w:val="hybridMultilevel"/>
    <w:tmpl w:val="A1FE2920"/>
    <w:lvl w:ilvl="0" w:tplc="9F7A76DC">
      <w:numFmt w:val="bullet"/>
      <w:lvlText w:val="-"/>
      <w:lvlJc w:val="left"/>
      <w:pPr>
        <w:ind w:left="180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FE43CCA"/>
    <w:multiLevelType w:val="hybridMultilevel"/>
    <w:tmpl w:val="996075EE"/>
    <w:lvl w:ilvl="0" w:tplc="DECE0B2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CDF501F"/>
    <w:multiLevelType w:val="hybridMultilevel"/>
    <w:tmpl w:val="F7CAB440"/>
    <w:lvl w:ilvl="0" w:tplc="04090001">
      <w:start w:val="1"/>
      <w:numFmt w:val="bullet"/>
      <w:lvlText w:val=""/>
      <w:lvlJc w:val="left"/>
      <w:pPr>
        <w:ind w:left="11880" w:hanging="360"/>
      </w:pPr>
      <w:rPr>
        <w:rFonts w:ascii="Symbol" w:hAnsi="Symbol" w:hint="default"/>
      </w:rPr>
    </w:lvl>
    <w:lvl w:ilvl="1" w:tplc="04090003" w:tentative="1">
      <w:start w:val="1"/>
      <w:numFmt w:val="bullet"/>
      <w:lvlText w:val="o"/>
      <w:lvlJc w:val="left"/>
      <w:pPr>
        <w:ind w:left="12600" w:hanging="360"/>
      </w:pPr>
      <w:rPr>
        <w:rFonts w:ascii="Courier New" w:hAnsi="Courier New" w:cs="Courier New" w:hint="default"/>
      </w:rPr>
    </w:lvl>
    <w:lvl w:ilvl="2" w:tplc="04090005" w:tentative="1">
      <w:start w:val="1"/>
      <w:numFmt w:val="bullet"/>
      <w:lvlText w:val=""/>
      <w:lvlJc w:val="left"/>
      <w:pPr>
        <w:ind w:left="13320" w:hanging="360"/>
      </w:pPr>
      <w:rPr>
        <w:rFonts w:ascii="Wingdings" w:hAnsi="Wingdings" w:hint="default"/>
      </w:rPr>
    </w:lvl>
    <w:lvl w:ilvl="3" w:tplc="04090001" w:tentative="1">
      <w:start w:val="1"/>
      <w:numFmt w:val="bullet"/>
      <w:lvlText w:val=""/>
      <w:lvlJc w:val="left"/>
      <w:pPr>
        <w:ind w:left="14040" w:hanging="360"/>
      </w:pPr>
      <w:rPr>
        <w:rFonts w:ascii="Symbol" w:hAnsi="Symbol" w:hint="default"/>
      </w:rPr>
    </w:lvl>
    <w:lvl w:ilvl="4" w:tplc="04090003" w:tentative="1">
      <w:start w:val="1"/>
      <w:numFmt w:val="bullet"/>
      <w:lvlText w:val="o"/>
      <w:lvlJc w:val="left"/>
      <w:pPr>
        <w:ind w:left="14760" w:hanging="360"/>
      </w:pPr>
      <w:rPr>
        <w:rFonts w:ascii="Courier New" w:hAnsi="Courier New" w:cs="Courier New" w:hint="default"/>
      </w:rPr>
    </w:lvl>
    <w:lvl w:ilvl="5" w:tplc="04090005" w:tentative="1">
      <w:start w:val="1"/>
      <w:numFmt w:val="bullet"/>
      <w:lvlText w:val=""/>
      <w:lvlJc w:val="left"/>
      <w:pPr>
        <w:ind w:left="15480" w:hanging="360"/>
      </w:pPr>
      <w:rPr>
        <w:rFonts w:ascii="Wingdings" w:hAnsi="Wingdings" w:hint="default"/>
      </w:rPr>
    </w:lvl>
    <w:lvl w:ilvl="6" w:tplc="04090001" w:tentative="1">
      <w:start w:val="1"/>
      <w:numFmt w:val="bullet"/>
      <w:lvlText w:val=""/>
      <w:lvlJc w:val="left"/>
      <w:pPr>
        <w:ind w:left="16200" w:hanging="360"/>
      </w:pPr>
      <w:rPr>
        <w:rFonts w:ascii="Symbol" w:hAnsi="Symbol" w:hint="default"/>
      </w:rPr>
    </w:lvl>
    <w:lvl w:ilvl="7" w:tplc="04090003" w:tentative="1">
      <w:start w:val="1"/>
      <w:numFmt w:val="bullet"/>
      <w:lvlText w:val="o"/>
      <w:lvlJc w:val="left"/>
      <w:pPr>
        <w:ind w:left="16920" w:hanging="360"/>
      </w:pPr>
      <w:rPr>
        <w:rFonts w:ascii="Courier New" w:hAnsi="Courier New" w:cs="Courier New" w:hint="default"/>
      </w:rPr>
    </w:lvl>
    <w:lvl w:ilvl="8" w:tplc="04090005" w:tentative="1">
      <w:start w:val="1"/>
      <w:numFmt w:val="bullet"/>
      <w:lvlText w:val=""/>
      <w:lvlJc w:val="left"/>
      <w:pPr>
        <w:ind w:left="17640" w:hanging="360"/>
      </w:pPr>
      <w:rPr>
        <w:rFonts w:ascii="Wingdings" w:hAnsi="Wingdings" w:hint="default"/>
      </w:rPr>
    </w:lvl>
  </w:abstractNum>
  <w:num w:numId="1">
    <w:abstractNumId w:val="1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1"/>
  </w:num>
  <w:num w:numId="5">
    <w:abstractNumId w:val="17"/>
  </w:num>
  <w:num w:numId="6">
    <w:abstractNumId w:val="9"/>
  </w:num>
  <w:num w:numId="7">
    <w:abstractNumId w:val="3"/>
  </w:num>
  <w:num w:numId="8">
    <w:abstractNumId w:val="15"/>
  </w:num>
  <w:num w:numId="9">
    <w:abstractNumId w:val="16"/>
  </w:num>
  <w:num w:numId="10">
    <w:abstractNumId w:val="8"/>
  </w:num>
  <w:num w:numId="11">
    <w:abstractNumId w:val="19"/>
  </w:num>
  <w:num w:numId="12">
    <w:abstractNumId w:val="14"/>
  </w:num>
  <w:num w:numId="13">
    <w:abstractNumId w:val="7"/>
  </w:num>
  <w:num w:numId="14">
    <w:abstractNumId w:val="4"/>
  </w:num>
  <w:num w:numId="15">
    <w:abstractNumId w:val="6"/>
  </w:num>
  <w:num w:numId="16">
    <w:abstractNumId w:val="10"/>
  </w:num>
  <w:num w:numId="17">
    <w:abstractNumId w:val="2"/>
  </w:num>
  <w:num w:numId="18">
    <w:abstractNumId w:val="18"/>
  </w:num>
  <w:num w:numId="19">
    <w:abstractNumId w:val="5"/>
  </w:num>
  <w:num w:numId="20">
    <w:abstractNumId w:val="13"/>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17E"/>
    <w:rsid w:val="00022F60"/>
    <w:rsid w:val="00023F79"/>
    <w:rsid w:val="00025385"/>
    <w:rsid w:val="00044A00"/>
    <w:rsid w:val="000575CB"/>
    <w:rsid w:val="0006276D"/>
    <w:rsid w:val="00077FB8"/>
    <w:rsid w:val="0009132B"/>
    <w:rsid w:val="000964CC"/>
    <w:rsid w:val="00110766"/>
    <w:rsid w:val="00113CD8"/>
    <w:rsid w:val="00177F19"/>
    <w:rsid w:val="001E7BA7"/>
    <w:rsid w:val="001F36E8"/>
    <w:rsid w:val="002246B9"/>
    <w:rsid w:val="00243829"/>
    <w:rsid w:val="002746CE"/>
    <w:rsid w:val="00276DA2"/>
    <w:rsid w:val="002957EB"/>
    <w:rsid w:val="002A39DD"/>
    <w:rsid w:val="002D4BD8"/>
    <w:rsid w:val="002D745D"/>
    <w:rsid w:val="002E277F"/>
    <w:rsid w:val="00336B60"/>
    <w:rsid w:val="00357738"/>
    <w:rsid w:val="00381A50"/>
    <w:rsid w:val="0039283D"/>
    <w:rsid w:val="003D452A"/>
    <w:rsid w:val="003E3348"/>
    <w:rsid w:val="003F21B3"/>
    <w:rsid w:val="003F78FD"/>
    <w:rsid w:val="0048420C"/>
    <w:rsid w:val="00495914"/>
    <w:rsid w:val="004A0379"/>
    <w:rsid w:val="004A7CB2"/>
    <w:rsid w:val="004B2300"/>
    <w:rsid w:val="004B5E17"/>
    <w:rsid w:val="004C32AF"/>
    <w:rsid w:val="004D06A9"/>
    <w:rsid w:val="005171FA"/>
    <w:rsid w:val="00544256"/>
    <w:rsid w:val="00576062"/>
    <w:rsid w:val="00584712"/>
    <w:rsid w:val="00585EED"/>
    <w:rsid w:val="005912A8"/>
    <w:rsid w:val="005D67F1"/>
    <w:rsid w:val="0060118B"/>
    <w:rsid w:val="0061094B"/>
    <w:rsid w:val="006308CF"/>
    <w:rsid w:val="00645687"/>
    <w:rsid w:val="00663B9B"/>
    <w:rsid w:val="00674665"/>
    <w:rsid w:val="00684EB2"/>
    <w:rsid w:val="00704174"/>
    <w:rsid w:val="00757C2B"/>
    <w:rsid w:val="00766408"/>
    <w:rsid w:val="00787225"/>
    <w:rsid w:val="00794DD0"/>
    <w:rsid w:val="007A13C7"/>
    <w:rsid w:val="007A7700"/>
    <w:rsid w:val="007A79DC"/>
    <w:rsid w:val="007F11CF"/>
    <w:rsid w:val="00820025"/>
    <w:rsid w:val="0083013C"/>
    <w:rsid w:val="00905199"/>
    <w:rsid w:val="009810D7"/>
    <w:rsid w:val="009C40F2"/>
    <w:rsid w:val="009D2240"/>
    <w:rsid w:val="009F2E18"/>
    <w:rsid w:val="00A33229"/>
    <w:rsid w:val="00A41274"/>
    <w:rsid w:val="00A50910"/>
    <w:rsid w:val="00AB65B2"/>
    <w:rsid w:val="00AB6C57"/>
    <w:rsid w:val="00AE417E"/>
    <w:rsid w:val="00B02613"/>
    <w:rsid w:val="00B90AB1"/>
    <w:rsid w:val="00BB6CE9"/>
    <w:rsid w:val="00BD24D3"/>
    <w:rsid w:val="00C05A2E"/>
    <w:rsid w:val="00C5784B"/>
    <w:rsid w:val="00C64A4E"/>
    <w:rsid w:val="00C823B6"/>
    <w:rsid w:val="00C919B0"/>
    <w:rsid w:val="00CB23A3"/>
    <w:rsid w:val="00CC43D5"/>
    <w:rsid w:val="00CD7D60"/>
    <w:rsid w:val="00D2529A"/>
    <w:rsid w:val="00D36E2B"/>
    <w:rsid w:val="00DA7876"/>
    <w:rsid w:val="00DB4A11"/>
    <w:rsid w:val="00DC1745"/>
    <w:rsid w:val="00DC2AEB"/>
    <w:rsid w:val="00E0477A"/>
    <w:rsid w:val="00E375DD"/>
    <w:rsid w:val="00E46A99"/>
    <w:rsid w:val="00E605F8"/>
    <w:rsid w:val="00E741D5"/>
    <w:rsid w:val="00E86D0E"/>
    <w:rsid w:val="00EC3B56"/>
    <w:rsid w:val="00ED2B17"/>
    <w:rsid w:val="00ED58DB"/>
    <w:rsid w:val="00F667C2"/>
    <w:rsid w:val="00FB186F"/>
    <w:rsid w:val="00FD7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225C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17E"/>
    <w:pPr>
      <w:spacing w:after="0" w:line="240" w:lineRule="auto"/>
    </w:pPr>
    <w:rPr>
      <w:rFonts w:ascii="Calibri" w:eastAsia="Calibri" w:hAnsi="Calibri" w:cs="Times New Roman"/>
    </w:rPr>
  </w:style>
  <w:style w:type="paragraph" w:styleId="Heading1">
    <w:name w:val="heading 1"/>
    <w:basedOn w:val="Normal"/>
    <w:next w:val="Normal"/>
    <w:link w:val="Heading1Char"/>
    <w:qFormat/>
    <w:rsid w:val="00AE417E"/>
    <w:pPr>
      <w:keepNext/>
      <w:outlineLvl w:val="0"/>
    </w:pPr>
    <w:rPr>
      <w:rFonts w:ascii="Arial" w:eastAsia="Times New Roman" w:hAnsi="Arial" w:cs="Arial"/>
      <w:b/>
      <w:color w:val="0000FF"/>
      <w:sz w:val="14"/>
      <w:szCs w:val="20"/>
    </w:rPr>
  </w:style>
  <w:style w:type="paragraph" w:styleId="Heading2">
    <w:name w:val="heading 2"/>
    <w:basedOn w:val="Normal"/>
    <w:next w:val="Normal"/>
    <w:link w:val="Heading2Char"/>
    <w:qFormat/>
    <w:rsid w:val="00AE417E"/>
    <w:pPr>
      <w:keepNext/>
      <w:outlineLvl w:val="1"/>
    </w:pPr>
    <w:rPr>
      <w:rFonts w:ascii="Arial" w:eastAsia="Times New Roman" w:hAnsi="Arial" w:cs="Arial"/>
      <w:b/>
      <w:i/>
      <w:color w:val="0000FF"/>
      <w:sz w:val="14"/>
      <w:szCs w:val="20"/>
    </w:rPr>
  </w:style>
  <w:style w:type="paragraph" w:styleId="Heading3">
    <w:name w:val="heading 3"/>
    <w:basedOn w:val="Normal"/>
    <w:next w:val="Normal"/>
    <w:link w:val="Heading3Char"/>
    <w:qFormat/>
    <w:rsid w:val="00AE417E"/>
    <w:pPr>
      <w:keepNext/>
      <w:jc w:val="center"/>
      <w:outlineLvl w:val="2"/>
    </w:pPr>
    <w:rPr>
      <w:rFonts w:ascii="Arial" w:eastAsia="Times New Roman" w:hAnsi="Arial" w:cs="Arial"/>
      <w:b/>
      <w:color w:val="3366FF"/>
      <w:sz w:val="1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417E"/>
    <w:rPr>
      <w:rFonts w:ascii="Arial" w:eastAsia="Times New Roman" w:hAnsi="Arial" w:cs="Arial"/>
      <w:b/>
      <w:color w:val="0000FF"/>
      <w:sz w:val="14"/>
      <w:szCs w:val="20"/>
    </w:rPr>
  </w:style>
  <w:style w:type="character" w:customStyle="1" w:styleId="Heading2Char">
    <w:name w:val="Heading 2 Char"/>
    <w:basedOn w:val="DefaultParagraphFont"/>
    <w:link w:val="Heading2"/>
    <w:rsid w:val="00AE417E"/>
    <w:rPr>
      <w:rFonts w:ascii="Arial" w:eastAsia="Times New Roman" w:hAnsi="Arial" w:cs="Arial"/>
      <w:b/>
      <w:i/>
      <w:color w:val="0000FF"/>
      <w:sz w:val="14"/>
      <w:szCs w:val="20"/>
    </w:rPr>
  </w:style>
  <w:style w:type="character" w:customStyle="1" w:styleId="Heading3Char">
    <w:name w:val="Heading 3 Char"/>
    <w:basedOn w:val="DefaultParagraphFont"/>
    <w:link w:val="Heading3"/>
    <w:rsid w:val="00AE417E"/>
    <w:rPr>
      <w:rFonts w:ascii="Arial" w:eastAsia="Times New Roman" w:hAnsi="Arial" w:cs="Arial"/>
      <w:b/>
      <w:color w:val="3366FF"/>
      <w:sz w:val="14"/>
      <w:szCs w:val="20"/>
    </w:rPr>
  </w:style>
  <w:style w:type="paragraph" w:styleId="MessageHeader">
    <w:name w:val="Message Header"/>
    <w:basedOn w:val="BodyText"/>
    <w:link w:val="MessageHeaderChar"/>
    <w:rsid w:val="00AE417E"/>
    <w:pPr>
      <w:keepLines/>
      <w:pBdr>
        <w:bottom w:val="single" w:sz="6" w:space="2" w:color="auto"/>
        <w:between w:val="single" w:sz="6" w:space="2" w:color="auto"/>
      </w:pBdr>
      <w:tabs>
        <w:tab w:val="left" w:pos="360"/>
        <w:tab w:val="left" w:pos="4320"/>
        <w:tab w:val="left" w:pos="4680"/>
      </w:tabs>
      <w:spacing w:after="0" w:line="140" w:lineRule="atLeast"/>
      <w:ind w:left="360" w:hanging="360"/>
    </w:pPr>
    <w:rPr>
      <w:rFonts w:ascii="Garamond" w:eastAsia="Times New Roman" w:hAnsi="Garamond"/>
      <w:spacing w:val="-5"/>
      <w:sz w:val="24"/>
      <w:szCs w:val="20"/>
    </w:rPr>
  </w:style>
  <w:style w:type="character" w:customStyle="1" w:styleId="MessageHeaderChar">
    <w:name w:val="Message Header Char"/>
    <w:basedOn w:val="DefaultParagraphFont"/>
    <w:link w:val="MessageHeader"/>
    <w:rsid w:val="00AE417E"/>
    <w:rPr>
      <w:rFonts w:ascii="Garamond" w:eastAsia="Times New Roman" w:hAnsi="Garamond" w:cs="Times New Roman"/>
      <w:spacing w:val="-5"/>
      <w:sz w:val="24"/>
      <w:szCs w:val="20"/>
    </w:rPr>
  </w:style>
  <w:style w:type="paragraph" w:customStyle="1" w:styleId="DocumentLabel">
    <w:name w:val="Document Label"/>
    <w:next w:val="Normal"/>
    <w:rsid w:val="00AE417E"/>
    <w:pPr>
      <w:pBdr>
        <w:top w:val="double" w:sz="6" w:space="8" w:color="auto"/>
        <w:bottom w:val="double" w:sz="6" w:space="8" w:color="auto"/>
      </w:pBdr>
      <w:spacing w:after="40" w:line="240" w:lineRule="atLeast"/>
      <w:jc w:val="center"/>
    </w:pPr>
    <w:rPr>
      <w:rFonts w:ascii="Garamond" w:eastAsia="Times New Roman" w:hAnsi="Garamond" w:cs="Times New Roman"/>
      <w:b/>
      <w:caps/>
      <w:spacing w:val="20"/>
      <w:sz w:val="18"/>
      <w:szCs w:val="20"/>
    </w:rPr>
  </w:style>
  <w:style w:type="paragraph" w:styleId="BodyText">
    <w:name w:val="Body Text"/>
    <w:basedOn w:val="Normal"/>
    <w:link w:val="BodyTextChar"/>
    <w:uiPriority w:val="99"/>
    <w:semiHidden/>
    <w:unhideWhenUsed/>
    <w:rsid w:val="00AE417E"/>
    <w:pPr>
      <w:spacing w:after="120"/>
    </w:pPr>
  </w:style>
  <w:style w:type="character" w:customStyle="1" w:styleId="BodyTextChar">
    <w:name w:val="Body Text Char"/>
    <w:basedOn w:val="DefaultParagraphFont"/>
    <w:link w:val="BodyText"/>
    <w:uiPriority w:val="99"/>
    <w:semiHidden/>
    <w:rsid w:val="00AE417E"/>
    <w:rPr>
      <w:rFonts w:ascii="Calibri" w:eastAsia="Calibri" w:hAnsi="Calibri" w:cs="Times New Roman"/>
    </w:rPr>
  </w:style>
  <w:style w:type="paragraph" w:styleId="Header">
    <w:name w:val="header"/>
    <w:basedOn w:val="Normal"/>
    <w:link w:val="HeaderChar"/>
    <w:uiPriority w:val="99"/>
    <w:unhideWhenUsed/>
    <w:rsid w:val="00AE417E"/>
    <w:pPr>
      <w:tabs>
        <w:tab w:val="center" w:pos="4680"/>
        <w:tab w:val="right" w:pos="9360"/>
      </w:tabs>
    </w:pPr>
  </w:style>
  <w:style w:type="character" w:customStyle="1" w:styleId="HeaderChar">
    <w:name w:val="Header Char"/>
    <w:basedOn w:val="DefaultParagraphFont"/>
    <w:link w:val="Header"/>
    <w:uiPriority w:val="99"/>
    <w:rsid w:val="00AE417E"/>
    <w:rPr>
      <w:rFonts w:ascii="Calibri" w:eastAsia="Calibri" w:hAnsi="Calibri" w:cs="Times New Roman"/>
    </w:rPr>
  </w:style>
  <w:style w:type="paragraph" w:styleId="Footer">
    <w:name w:val="footer"/>
    <w:basedOn w:val="Normal"/>
    <w:link w:val="FooterChar"/>
    <w:uiPriority w:val="99"/>
    <w:unhideWhenUsed/>
    <w:rsid w:val="00AE417E"/>
    <w:pPr>
      <w:tabs>
        <w:tab w:val="center" w:pos="4680"/>
        <w:tab w:val="right" w:pos="9360"/>
      </w:tabs>
    </w:pPr>
  </w:style>
  <w:style w:type="character" w:customStyle="1" w:styleId="FooterChar">
    <w:name w:val="Footer Char"/>
    <w:basedOn w:val="DefaultParagraphFont"/>
    <w:link w:val="Footer"/>
    <w:uiPriority w:val="99"/>
    <w:rsid w:val="00AE417E"/>
    <w:rPr>
      <w:rFonts w:ascii="Calibri" w:eastAsia="Calibri" w:hAnsi="Calibri" w:cs="Times New Roman"/>
    </w:rPr>
  </w:style>
  <w:style w:type="paragraph" w:styleId="BalloonText">
    <w:name w:val="Balloon Text"/>
    <w:basedOn w:val="Normal"/>
    <w:link w:val="BalloonTextChar"/>
    <w:uiPriority w:val="99"/>
    <w:semiHidden/>
    <w:unhideWhenUsed/>
    <w:rsid w:val="00AE417E"/>
    <w:rPr>
      <w:rFonts w:ascii="Tahoma" w:hAnsi="Tahoma" w:cs="Tahoma"/>
      <w:sz w:val="16"/>
      <w:szCs w:val="16"/>
    </w:rPr>
  </w:style>
  <w:style w:type="character" w:customStyle="1" w:styleId="BalloonTextChar">
    <w:name w:val="Balloon Text Char"/>
    <w:basedOn w:val="DefaultParagraphFont"/>
    <w:link w:val="BalloonText"/>
    <w:uiPriority w:val="99"/>
    <w:semiHidden/>
    <w:rsid w:val="00AE417E"/>
    <w:rPr>
      <w:rFonts w:ascii="Tahoma" w:eastAsia="Calibri" w:hAnsi="Tahoma" w:cs="Tahoma"/>
      <w:sz w:val="16"/>
      <w:szCs w:val="16"/>
    </w:rPr>
  </w:style>
  <w:style w:type="character" w:styleId="Hyperlink">
    <w:name w:val="Hyperlink"/>
    <w:unhideWhenUsed/>
    <w:rsid w:val="00E46A99"/>
    <w:rPr>
      <w:color w:val="0000FF"/>
      <w:u w:val="single"/>
    </w:rPr>
  </w:style>
  <w:style w:type="paragraph" w:styleId="ListParagraph">
    <w:name w:val="List Paragraph"/>
    <w:basedOn w:val="Normal"/>
    <w:uiPriority w:val="34"/>
    <w:qFormat/>
    <w:rsid w:val="00E46A99"/>
    <w:pPr>
      <w:ind w:left="720"/>
    </w:pPr>
  </w:style>
  <w:style w:type="character" w:styleId="Strong">
    <w:name w:val="Strong"/>
    <w:basedOn w:val="DefaultParagraphFont"/>
    <w:uiPriority w:val="22"/>
    <w:qFormat/>
    <w:rsid w:val="00FB186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17E"/>
    <w:pPr>
      <w:spacing w:after="0" w:line="240" w:lineRule="auto"/>
    </w:pPr>
    <w:rPr>
      <w:rFonts w:ascii="Calibri" w:eastAsia="Calibri" w:hAnsi="Calibri" w:cs="Times New Roman"/>
    </w:rPr>
  </w:style>
  <w:style w:type="paragraph" w:styleId="Heading1">
    <w:name w:val="heading 1"/>
    <w:basedOn w:val="Normal"/>
    <w:next w:val="Normal"/>
    <w:link w:val="Heading1Char"/>
    <w:qFormat/>
    <w:rsid w:val="00AE417E"/>
    <w:pPr>
      <w:keepNext/>
      <w:outlineLvl w:val="0"/>
    </w:pPr>
    <w:rPr>
      <w:rFonts w:ascii="Arial" w:eastAsia="Times New Roman" w:hAnsi="Arial" w:cs="Arial"/>
      <w:b/>
      <w:color w:val="0000FF"/>
      <w:sz w:val="14"/>
      <w:szCs w:val="20"/>
    </w:rPr>
  </w:style>
  <w:style w:type="paragraph" w:styleId="Heading2">
    <w:name w:val="heading 2"/>
    <w:basedOn w:val="Normal"/>
    <w:next w:val="Normal"/>
    <w:link w:val="Heading2Char"/>
    <w:qFormat/>
    <w:rsid w:val="00AE417E"/>
    <w:pPr>
      <w:keepNext/>
      <w:outlineLvl w:val="1"/>
    </w:pPr>
    <w:rPr>
      <w:rFonts w:ascii="Arial" w:eastAsia="Times New Roman" w:hAnsi="Arial" w:cs="Arial"/>
      <w:b/>
      <w:i/>
      <w:color w:val="0000FF"/>
      <w:sz w:val="14"/>
      <w:szCs w:val="20"/>
    </w:rPr>
  </w:style>
  <w:style w:type="paragraph" w:styleId="Heading3">
    <w:name w:val="heading 3"/>
    <w:basedOn w:val="Normal"/>
    <w:next w:val="Normal"/>
    <w:link w:val="Heading3Char"/>
    <w:qFormat/>
    <w:rsid w:val="00AE417E"/>
    <w:pPr>
      <w:keepNext/>
      <w:jc w:val="center"/>
      <w:outlineLvl w:val="2"/>
    </w:pPr>
    <w:rPr>
      <w:rFonts w:ascii="Arial" w:eastAsia="Times New Roman" w:hAnsi="Arial" w:cs="Arial"/>
      <w:b/>
      <w:color w:val="3366FF"/>
      <w:sz w:val="1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417E"/>
    <w:rPr>
      <w:rFonts w:ascii="Arial" w:eastAsia="Times New Roman" w:hAnsi="Arial" w:cs="Arial"/>
      <w:b/>
      <w:color w:val="0000FF"/>
      <w:sz w:val="14"/>
      <w:szCs w:val="20"/>
    </w:rPr>
  </w:style>
  <w:style w:type="character" w:customStyle="1" w:styleId="Heading2Char">
    <w:name w:val="Heading 2 Char"/>
    <w:basedOn w:val="DefaultParagraphFont"/>
    <w:link w:val="Heading2"/>
    <w:rsid w:val="00AE417E"/>
    <w:rPr>
      <w:rFonts w:ascii="Arial" w:eastAsia="Times New Roman" w:hAnsi="Arial" w:cs="Arial"/>
      <w:b/>
      <w:i/>
      <w:color w:val="0000FF"/>
      <w:sz w:val="14"/>
      <w:szCs w:val="20"/>
    </w:rPr>
  </w:style>
  <w:style w:type="character" w:customStyle="1" w:styleId="Heading3Char">
    <w:name w:val="Heading 3 Char"/>
    <w:basedOn w:val="DefaultParagraphFont"/>
    <w:link w:val="Heading3"/>
    <w:rsid w:val="00AE417E"/>
    <w:rPr>
      <w:rFonts w:ascii="Arial" w:eastAsia="Times New Roman" w:hAnsi="Arial" w:cs="Arial"/>
      <w:b/>
      <w:color w:val="3366FF"/>
      <w:sz w:val="14"/>
      <w:szCs w:val="20"/>
    </w:rPr>
  </w:style>
  <w:style w:type="paragraph" w:styleId="MessageHeader">
    <w:name w:val="Message Header"/>
    <w:basedOn w:val="BodyText"/>
    <w:link w:val="MessageHeaderChar"/>
    <w:rsid w:val="00AE417E"/>
    <w:pPr>
      <w:keepLines/>
      <w:pBdr>
        <w:bottom w:val="single" w:sz="6" w:space="2" w:color="auto"/>
        <w:between w:val="single" w:sz="6" w:space="2" w:color="auto"/>
      </w:pBdr>
      <w:tabs>
        <w:tab w:val="left" w:pos="360"/>
        <w:tab w:val="left" w:pos="4320"/>
        <w:tab w:val="left" w:pos="4680"/>
      </w:tabs>
      <w:spacing w:after="0" w:line="140" w:lineRule="atLeast"/>
      <w:ind w:left="360" w:hanging="360"/>
    </w:pPr>
    <w:rPr>
      <w:rFonts w:ascii="Garamond" w:eastAsia="Times New Roman" w:hAnsi="Garamond"/>
      <w:spacing w:val="-5"/>
      <w:sz w:val="24"/>
      <w:szCs w:val="20"/>
    </w:rPr>
  </w:style>
  <w:style w:type="character" w:customStyle="1" w:styleId="MessageHeaderChar">
    <w:name w:val="Message Header Char"/>
    <w:basedOn w:val="DefaultParagraphFont"/>
    <w:link w:val="MessageHeader"/>
    <w:rsid w:val="00AE417E"/>
    <w:rPr>
      <w:rFonts w:ascii="Garamond" w:eastAsia="Times New Roman" w:hAnsi="Garamond" w:cs="Times New Roman"/>
      <w:spacing w:val="-5"/>
      <w:sz w:val="24"/>
      <w:szCs w:val="20"/>
    </w:rPr>
  </w:style>
  <w:style w:type="paragraph" w:customStyle="1" w:styleId="DocumentLabel">
    <w:name w:val="Document Label"/>
    <w:next w:val="Normal"/>
    <w:rsid w:val="00AE417E"/>
    <w:pPr>
      <w:pBdr>
        <w:top w:val="double" w:sz="6" w:space="8" w:color="auto"/>
        <w:bottom w:val="double" w:sz="6" w:space="8" w:color="auto"/>
      </w:pBdr>
      <w:spacing w:after="40" w:line="240" w:lineRule="atLeast"/>
      <w:jc w:val="center"/>
    </w:pPr>
    <w:rPr>
      <w:rFonts w:ascii="Garamond" w:eastAsia="Times New Roman" w:hAnsi="Garamond" w:cs="Times New Roman"/>
      <w:b/>
      <w:caps/>
      <w:spacing w:val="20"/>
      <w:sz w:val="18"/>
      <w:szCs w:val="20"/>
    </w:rPr>
  </w:style>
  <w:style w:type="paragraph" w:styleId="BodyText">
    <w:name w:val="Body Text"/>
    <w:basedOn w:val="Normal"/>
    <w:link w:val="BodyTextChar"/>
    <w:uiPriority w:val="99"/>
    <w:semiHidden/>
    <w:unhideWhenUsed/>
    <w:rsid w:val="00AE417E"/>
    <w:pPr>
      <w:spacing w:after="120"/>
    </w:pPr>
  </w:style>
  <w:style w:type="character" w:customStyle="1" w:styleId="BodyTextChar">
    <w:name w:val="Body Text Char"/>
    <w:basedOn w:val="DefaultParagraphFont"/>
    <w:link w:val="BodyText"/>
    <w:uiPriority w:val="99"/>
    <w:semiHidden/>
    <w:rsid w:val="00AE417E"/>
    <w:rPr>
      <w:rFonts w:ascii="Calibri" w:eastAsia="Calibri" w:hAnsi="Calibri" w:cs="Times New Roman"/>
    </w:rPr>
  </w:style>
  <w:style w:type="paragraph" w:styleId="Header">
    <w:name w:val="header"/>
    <w:basedOn w:val="Normal"/>
    <w:link w:val="HeaderChar"/>
    <w:uiPriority w:val="99"/>
    <w:unhideWhenUsed/>
    <w:rsid w:val="00AE417E"/>
    <w:pPr>
      <w:tabs>
        <w:tab w:val="center" w:pos="4680"/>
        <w:tab w:val="right" w:pos="9360"/>
      </w:tabs>
    </w:pPr>
  </w:style>
  <w:style w:type="character" w:customStyle="1" w:styleId="HeaderChar">
    <w:name w:val="Header Char"/>
    <w:basedOn w:val="DefaultParagraphFont"/>
    <w:link w:val="Header"/>
    <w:uiPriority w:val="99"/>
    <w:rsid w:val="00AE417E"/>
    <w:rPr>
      <w:rFonts w:ascii="Calibri" w:eastAsia="Calibri" w:hAnsi="Calibri" w:cs="Times New Roman"/>
    </w:rPr>
  </w:style>
  <w:style w:type="paragraph" w:styleId="Footer">
    <w:name w:val="footer"/>
    <w:basedOn w:val="Normal"/>
    <w:link w:val="FooterChar"/>
    <w:uiPriority w:val="99"/>
    <w:unhideWhenUsed/>
    <w:rsid w:val="00AE417E"/>
    <w:pPr>
      <w:tabs>
        <w:tab w:val="center" w:pos="4680"/>
        <w:tab w:val="right" w:pos="9360"/>
      </w:tabs>
    </w:pPr>
  </w:style>
  <w:style w:type="character" w:customStyle="1" w:styleId="FooterChar">
    <w:name w:val="Footer Char"/>
    <w:basedOn w:val="DefaultParagraphFont"/>
    <w:link w:val="Footer"/>
    <w:uiPriority w:val="99"/>
    <w:rsid w:val="00AE417E"/>
    <w:rPr>
      <w:rFonts w:ascii="Calibri" w:eastAsia="Calibri" w:hAnsi="Calibri" w:cs="Times New Roman"/>
    </w:rPr>
  </w:style>
  <w:style w:type="paragraph" w:styleId="BalloonText">
    <w:name w:val="Balloon Text"/>
    <w:basedOn w:val="Normal"/>
    <w:link w:val="BalloonTextChar"/>
    <w:uiPriority w:val="99"/>
    <w:semiHidden/>
    <w:unhideWhenUsed/>
    <w:rsid w:val="00AE417E"/>
    <w:rPr>
      <w:rFonts w:ascii="Tahoma" w:hAnsi="Tahoma" w:cs="Tahoma"/>
      <w:sz w:val="16"/>
      <w:szCs w:val="16"/>
    </w:rPr>
  </w:style>
  <w:style w:type="character" w:customStyle="1" w:styleId="BalloonTextChar">
    <w:name w:val="Balloon Text Char"/>
    <w:basedOn w:val="DefaultParagraphFont"/>
    <w:link w:val="BalloonText"/>
    <w:uiPriority w:val="99"/>
    <w:semiHidden/>
    <w:rsid w:val="00AE417E"/>
    <w:rPr>
      <w:rFonts w:ascii="Tahoma" w:eastAsia="Calibri" w:hAnsi="Tahoma" w:cs="Tahoma"/>
      <w:sz w:val="16"/>
      <w:szCs w:val="16"/>
    </w:rPr>
  </w:style>
  <w:style w:type="character" w:styleId="Hyperlink">
    <w:name w:val="Hyperlink"/>
    <w:unhideWhenUsed/>
    <w:rsid w:val="00E46A99"/>
    <w:rPr>
      <w:color w:val="0000FF"/>
      <w:u w:val="single"/>
    </w:rPr>
  </w:style>
  <w:style w:type="paragraph" w:styleId="ListParagraph">
    <w:name w:val="List Paragraph"/>
    <w:basedOn w:val="Normal"/>
    <w:uiPriority w:val="34"/>
    <w:qFormat/>
    <w:rsid w:val="00E46A99"/>
    <w:pPr>
      <w:ind w:left="720"/>
    </w:pPr>
  </w:style>
  <w:style w:type="character" w:styleId="Strong">
    <w:name w:val="Strong"/>
    <w:basedOn w:val="DefaultParagraphFont"/>
    <w:uiPriority w:val="22"/>
    <w:qFormat/>
    <w:rsid w:val="00FB18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887483">
      <w:bodyDiv w:val="1"/>
      <w:marLeft w:val="0"/>
      <w:marRight w:val="0"/>
      <w:marTop w:val="0"/>
      <w:marBottom w:val="0"/>
      <w:divBdr>
        <w:top w:val="none" w:sz="0" w:space="0" w:color="auto"/>
        <w:left w:val="none" w:sz="0" w:space="0" w:color="auto"/>
        <w:bottom w:val="none" w:sz="0" w:space="0" w:color="auto"/>
        <w:right w:val="none" w:sz="0" w:space="0" w:color="auto"/>
      </w:divBdr>
    </w:div>
    <w:div w:id="139751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anyakeith@adsd.nv.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nvsilc@adsd.nv.go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adsd.nv.gov"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tanyakeith@adsd.nv.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bLinkedSurvey xmlns="77044078-1897-4a47-b328-d8a18f2aaedf" xsi:nil="true"/>
    <Sort_x0020_By xmlns="77044078-1897-4a47-b328-d8a18f2aaedf">1</Sort_x0020_By>
    <ClbSurveyMessage xmlns="77044078-1897-4a47-b328-d8a18f2aaed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491926CAE40024EAA73F71ACAB7C900" ma:contentTypeVersion="6" ma:contentTypeDescription="Create a new document." ma:contentTypeScope="" ma:versionID="77e634525adfaa6ff470bbbffc59c996">
  <xsd:schema xmlns:xsd="http://www.w3.org/2001/XMLSchema" xmlns:xs="http://www.w3.org/2001/XMLSchema" xmlns:p="http://schemas.microsoft.com/office/2006/metadata/properties" xmlns:ns2="77044078-1897-4a47-b328-d8a18f2aaedf" targetNamespace="http://schemas.microsoft.com/office/2006/metadata/properties" ma:root="true" ma:fieldsID="d1222e2de907b12013e070965077c237" ns2:_="">
    <xsd:import namespace="77044078-1897-4a47-b328-d8a18f2aaedf"/>
    <xsd:element name="properties">
      <xsd:complexType>
        <xsd:sequence>
          <xsd:element name="documentManagement">
            <xsd:complexType>
              <xsd:all>
                <xsd:element ref="ns2:ClbLinkedSurvey" minOccurs="0"/>
                <xsd:element ref="ns2:ClbSurveyMessage" minOccurs="0"/>
                <xsd:element ref="ns2:Sort_x0020_B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044078-1897-4a47-b328-d8a18f2aaedf" elementFormDefault="qualified">
    <xsd:import namespace="http://schemas.microsoft.com/office/2006/documentManagement/types"/>
    <xsd:import namespace="http://schemas.microsoft.com/office/infopath/2007/PartnerControls"/>
    <xsd:element name="ClbLinkedSurvey" ma:index="8" nillable="true" ma:displayName="ClbLinkedSurvey" ma:hidden="true" ma:internalName="ClbLinkedSurvey">
      <xsd:simpleType>
        <xsd:restriction base="dms:Unknown"/>
      </xsd:simpleType>
    </xsd:element>
    <xsd:element name="ClbSurveyMessage" ma:index="9" nillable="true" ma:displayName="ClbSurveyMessage" ma:hidden="true" ma:internalName="ClbSurveyMessage">
      <xsd:simpleType>
        <xsd:restriction base="dms:Note"/>
      </xsd:simpleType>
    </xsd:element>
    <xsd:element name="Sort_x0020_By" ma:index="10" ma:displayName="Sort By" ma:decimals="0" ma:description="Documents sorted by this number" ma:internalName="Sort_x0020_By">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8BDFA-71CC-481D-B75D-532EC3C0B9A5}">
  <ds:schemaRefs>
    <ds:schemaRef ds:uri="http://purl.org/dc/terms/"/>
    <ds:schemaRef ds:uri="http://schemas.openxmlformats.org/package/2006/metadata/core-properties"/>
    <ds:schemaRef ds:uri="http://purl.org/dc/dcmitype/"/>
    <ds:schemaRef ds:uri="http://schemas.microsoft.com/office/infopath/2007/PartnerControls"/>
    <ds:schemaRef ds:uri="77044078-1897-4a47-b328-d8a18f2aaedf"/>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2E8BE11C-29BC-450D-8B26-B909A2AB9F6E}">
  <ds:schemaRefs>
    <ds:schemaRef ds:uri="http://schemas.microsoft.com/sharepoint/v3/contenttype/forms"/>
  </ds:schemaRefs>
</ds:datastoreItem>
</file>

<file path=customXml/itemProps3.xml><?xml version="1.0" encoding="utf-8"?>
<ds:datastoreItem xmlns:ds="http://schemas.openxmlformats.org/officeDocument/2006/customXml" ds:itemID="{EABB8502-A556-44EE-B6D6-79A82AFCDA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044078-1897-4a47-b328-d8a18f2aae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5FA2F6-586E-4089-B89B-77FA38747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4</Pages>
  <Words>1186</Words>
  <Characters>6762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Carson City</vt:lpstr>
    </vt:vector>
  </TitlesOfParts>
  <Company>State of Nevada</Company>
  <LinksUpToDate>false</LinksUpToDate>
  <CharactersWithSpaces>7933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Carson City</dc:title>
  <dc:creator>Daran Grissom</dc:creator>
  <cp:lastModifiedBy>Tanya Keith</cp:lastModifiedBy>
  <cp:revision>14</cp:revision>
  <cp:lastPrinted>2016-02-23T16:58:00Z</cp:lastPrinted>
  <dcterms:created xsi:type="dcterms:W3CDTF">2016-01-28T19:22:00Z</dcterms:created>
  <dcterms:modified xsi:type="dcterms:W3CDTF">2016-02-23T17:41:00Z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0x010100E491926CAE40024EAA73F71ACAB7C900</vt:lpwstr>
  </property>
</Properties>
</file>