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42D4" w14:textId="68D3FDBD" w:rsidR="00140F7D" w:rsidRPr="00AE7B85" w:rsidRDefault="00AE7B85" w:rsidP="00AE7B85">
      <w:pPr>
        <w:jc w:val="center"/>
        <w:rPr>
          <w:rFonts w:ascii="Times New Roman" w:hAnsi="Times New Roman" w:cs="Times New Roman"/>
          <w:b/>
          <w:sz w:val="28"/>
          <w:szCs w:val="28"/>
        </w:rPr>
      </w:pPr>
      <w:r w:rsidRPr="00AE7B85">
        <w:rPr>
          <w:rFonts w:ascii="Times New Roman" w:hAnsi="Times New Roman" w:cs="Times New Roman"/>
          <w:b/>
          <w:sz w:val="28"/>
          <w:szCs w:val="28"/>
        </w:rPr>
        <w:t>Nevada Task Force on Alzheimer’s Disease</w:t>
      </w:r>
    </w:p>
    <w:p w14:paraId="27BA3712" w14:textId="64275574" w:rsidR="00AE7B85" w:rsidRPr="00AE7B85" w:rsidRDefault="00AE7B85" w:rsidP="00AE7B85">
      <w:pPr>
        <w:jc w:val="center"/>
        <w:rPr>
          <w:rFonts w:ascii="Times New Roman" w:hAnsi="Times New Roman" w:cs="Times New Roman"/>
          <w:b/>
          <w:sz w:val="28"/>
          <w:szCs w:val="28"/>
        </w:rPr>
      </w:pPr>
      <w:r w:rsidRPr="00AE7B85">
        <w:rPr>
          <w:rFonts w:ascii="Times New Roman" w:hAnsi="Times New Roman" w:cs="Times New Roman"/>
          <w:b/>
          <w:sz w:val="28"/>
          <w:szCs w:val="28"/>
        </w:rPr>
        <w:t>State Plan Recommendations Planning Template</w:t>
      </w:r>
    </w:p>
    <w:p w14:paraId="28B0496D" w14:textId="77777777" w:rsidR="00AE7B85" w:rsidRDefault="00AE7B85"/>
    <w:p w14:paraId="5CF021AE" w14:textId="2515C986" w:rsidR="00AE7B85" w:rsidRPr="00AE7B85" w:rsidRDefault="00AE7B85">
      <w:pPr>
        <w:rPr>
          <w:rFonts w:ascii="Times New Roman" w:hAnsi="Times New Roman" w:cs="Times New Roman"/>
          <w:b/>
          <w:sz w:val="24"/>
          <w:szCs w:val="24"/>
        </w:rPr>
      </w:pPr>
      <w:r w:rsidRPr="00AE7B85">
        <w:rPr>
          <w:rFonts w:ascii="Times New Roman" w:hAnsi="Times New Roman" w:cs="Times New Roman"/>
          <w:b/>
          <w:sz w:val="24"/>
          <w:szCs w:val="24"/>
        </w:rPr>
        <w:t xml:space="preserve">Recommendation #: </w:t>
      </w:r>
      <w:r w:rsidR="001010BD">
        <w:rPr>
          <w:rFonts w:ascii="Times New Roman" w:hAnsi="Times New Roman" w:cs="Times New Roman"/>
          <w:b/>
          <w:sz w:val="24"/>
          <w:szCs w:val="24"/>
        </w:rPr>
        <w:t>11 Volunteers</w:t>
      </w:r>
    </w:p>
    <w:p w14:paraId="6793FB87" w14:textId="4A70F94B" w:rsidR="00AE7B85" w:rsidRPr="00AE7B85" w:rsidRDefault="00AE7B85">
      <w:pPr>
        <w:rPr>
          <w:rFonts w:ascii="Times New Roman" w:hAnsi="Times New Roman" w:cs="Times New Roman"/>
          <w:b/>
          <w:sz w:val="24"/>
          <w:szCs w:val="24"/>
        </w:rPr>
      </w:pPr>
      <w:r w:rsidRPr="00AE7B85">
        <w:rPr>
          <w:rFonts w:ascii="Times New Roman" w:hAnsi="Times New Roman" w:cs="Times New Roman"/>
          <w:b/>
          <w:sz w:val="24"/>
          <w:szCs w:val="24"/>
        </w:rPr>
        <w:t xml:space="preserve">TFAD Member Lead: </w:t>
      </w:r>
      <w:r w:rsidR="001010BD">
        <w:rPr>
          <w:rFonts w:ascii="Times New Roman" w:hAnsi="Times New Roman" w:cs="Times New Roman"/>
          <w:b/>
          <w:sz w:val="24"/>
          <w:szCs w:val="24"/>
        </w:rPr>
        <w:t xml:space="preserve">Gini Cunningham </w:t>
      </w:r>
    </w:p>
    <w:p w14:paraId="308D0EB6" w14:textId="0ABC3A9D" w:rsidR="009462FC" w:rsidRDefault="009462FC" w:rsidP="001010BD">
      <w:pPr>
        <w:rPr>
          <w:rFonts w:ascii="Times New Roman" w:hAnsi="Times New Roman" w:cs="Times New Roman"/>
          <w:b/>
          <w:sz w:val="24"/>
          <w:szCs w:val="24"/>
        </w:rPr>
      </w:pPr>
      <w:r>
        <w:rPr>
          <w:rFonts w:ascii="Times New Roman" w:hAnsi="Times New Roman" w:cs="Times New Roman"/>
          <w:b/>
          <w:sz w:val="24"/>
          <w:szCs w:val="24"/>
        </w:rPr>
        <w:t>The Nevada Task Force will r</w:t>
      </w:r>
      <w:r w:rsidR="001010BD">
        <w:rPr>
          <w:rFonts w:ascii="Times New Roman" w:hAnsi="Times New Roman" w:cs="Times New Roman"/>
          <w:b/>
          <w:sz w:val="24"/>
          <w:szCs w:val="24"/>
        </w:rPr>
        <w:t>ecruit and train community volunteers through collaboration with various organizations including non-profits, service organizations, health care institutions, and universities</w:t>
      </w:r>
      <w:r w:rsidR="0022779E">
        <w:rPr>
          <w:rFonts w:ascii="Times New Roman" w:hAnsi="Times New Roman" w:cs="Times New Roman"/>
          <w:b/>
          <w:sz w:val="24"/>
          <w:szCs w:val="24"/>
        </w:rPr>
        <w:t xml:space="preserve"> that </w:t>
      </w:r>
      <w:r w:rsidR="001010BD">
        <w:rPr>
          <w:rFonts w:ascii="Times New Roman" w:hAnsi="Times New Roman" w:cs="Times New Roman"/>
          <w:b/>
          <w:sz w:val="24"/>
          <w:szCs w:val="24"/>
        </w:rPr>
        <w:t xml:space="preserve">have existing programs, education, and </w:t>
      </w:r>
      <w:r w:rsidR="0022779E">
        <w:rPr>
          <w:rFonts w:ascii="Times New Roman" w:hAnsi="Times New Roman" w:cs="Times New Roman"/>
          <w:b/>
          <w:sz w:val="24"/>
          <w:szCs w:val="24"/>
        </w:rPr>
        <w:t xml:space="preserve">best </w:t>
      </w:r>
      <w:r w:rsidR="001010BD">
        <w:rPr>
          <w:rFonts w:ascii="Times New Roman" w:hAnsi="Times New Roman" w:cs="Times New Roman"/>
          <w:b/>
          <w:sz w:val="24"/>
          <w:szCs w:val="24"/>
        </w:rPr>
        <w:t>practice</w:t>
      </w:r>
      <w:r w:rsidR="00F27568">
        <w:rPr>
          <w:rFonts w:ascii="Times New Roman" w:hAnsi="Times New Roman" w:cs="Times New Roman"/>
          <w:b/>
          <w:sz w:val="24"/>
          <w:szCs w:val="24"/>
        </w:rPr>
        <w:t xml:space="preserve"> presentations</w:t>
      </w:r>
      <w:r w:rsidR="001010BD">
        <w:rPr>
          <w:rFonts w:ascii="Times New Roman" w:hAnsi="Times New Roman" w:cs="Times New Roman"/>
          <w:b/>
          <w:sz w:val="24"/>
          <w:szCs w:val="24"/>
        </w:rPr>
        <w:t xml:space="preserve"> that address Alzheimer’s disease and other forms of dementia. </w:t>
      </w:r>
      <w:r w:rsidR="001010BD" w:rsidRPr="009462FC">
        <w:rPr>
          <w:rFonts w:ascii="Times New Roman" w:hAnsi="Times New Roman" w:cs="Times New Roman"/>
          <w:b/>
          <w:color w:val="000000" w:themeColor="text1"/>
          <w:sz w:val="24"/>
          <w:szCs w:val="24"/>
        </w:rPr>
        <w:t xml:space="preserve">This commitment to education and outreach </w:t>
      </w:r>
      <w:r>
        <w:rPr>
          <w:rFonts w:ascii="Times New Roman" w:hAnsi="Times New Roman" w:cs="Times New Roman"/>
          <w:b/>
          <w:color w:val="000000" w:themeColor="text1"/>
          <w:sz w:val="24"/>
          <w:szCs w:val="24"/>
        </w:rPr>
        <w:t>will</w:t>
      </w:r>
      <w:r w:rsidR="001010BD" w:rsidRPr="009462FC">
        <w:rPr>
          <w:rFonts w:ascii="Times New Roman" w:hAnsi="Times New Roman" w:cs="Times New Roman"/>
          <w:b/>
          <w:color w:val="000000" w:themeColor="text1"/>
          <w:sz w:val="24"/>
          <w:szCs w:val="24"/>
        </w:rPr>
        <w:t xml:space="preserve"> include rich and abundant Train the Trainer models th</w:t>
      </w:r>
      <w:r w:rsidR="00F27568">
        <w:rPr>
          <w:rFonts w:ascii="Times New Roman" w:hAnsi="Times New Roman" w:cs="Times New Roman"/>
          <w:b/>
          <w:color w:val="000000" w:themeColor="text1"/>
          <w:sz w:val="24"/>
          <w:szCs w:val="24"/>
        </w:rPr>
        <w:t>at</w:t>
      </w:r>
      <w:r w:rsidR="001010BD" w:rsidRPr="009462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provide</w:t>
      </w:r>
      <w:r w:rsidR="00F27568">
        <w:rPr>
          <w:rFonts w:ascii="Times New Roman" w:hAnsi="Times New Roman" w:cs="Times New Roman"/>
          <w:b/>
          <w:color w:val="000000" w:themeColor="text1"/>
          <w:sz w:val="24"/>
          <w:szCs w:val="24"/>
        </w:rPr>
        <w:t xml:space="preserve"> knowledge and</w:t>
      </w:r>
      <w:r>
        <w:rPr>
          <w:rFonts w:ascii="Times New Roman" w:hAnsi="Times New Roman" w:cs="Times New Roman"/>
          <w:b/>
          <w:color w:val="000000" w:themeColor="text1"/>
          <w:sz w:val="24"/>
          <w:szCs w:val="24"/>
        </w:rPr>
        <w:t xml:space="preserve"> confidence so that </w:t>
      </w:r>
      <w:r w:rsidR="00F27568">
        <w:rPr>
          <w:rFonts w:ascii="Times New Roman" w:hAnsi="Times New Roman" w:cs="Times New Roman"/>
          <w:b/>
          <w:color w:val="000000" w:themeColor="text1"/>
          <w:sz w:val="24"/>
          <w:szCs w:val="24"/>
        </w:rPr>
        <w:t xml:space="preserve">trainee </w:t>
      </w:r>
      <w:r w:rsidR="001010BD" w:rsidRPr="009462FC">
        <w:rPr>
          <w:rFonts w:ascii="Times New Roman" w:hAnsi="Times New Roman" w:cs="Times New Roman"/>
          <w:b/>
          <w:color w:val="000000" w:themeColor="text1"/>
          <w:sz w:val="24"/>
          <w:szCs w:val="24"/>
        </w:rPr>
        <w:t>volunteers</w:t>
      </w:r>
      <w:r>
        <w:rPr>
          <w:rFonts w:ascii="Times New Roman" w:hAnsi="Times New Roman" w:cs="Times New Roman"/>
          <w:b/>
          <w:color w:val="000000" w:themeColor="text1"/>
          <w:sz w:val="24"/>
          <w:szCs w:val="24"/>
        </w:rPr>
        <w:t xml:space="preserve"> feel able</w:t>
      </w:r>
      <w:r w:rsidR="001010BD" w:rsidRPr="009462FC">
        <w:rPr>
          <w:rFonts w:ascii="Times New Roman" w:hAnsi="Times New Roman" w:cs="Times New Roman"/>
          <w:b/>
          <w:color w:val="000000" w:themeColor="text1"/>
          <w:sz w:val="24"/>
          <w:szCs w:val="24"/>
        </w:rPr>
        <w:t xml:space="preserve"> to share information in communities </w:t>
      </w:r>
      <w:r>
        <w:rPr>
          <w:rFonts w:ascii="Times New Roman" w:hAnsi="Times New Roman" w:cs="Times New Roman"/>
          <w:b/>
          <w:color w:val="000000" w:themeColor="text1"/>
          <w:sz w:val="24"/>
          <w:szCs w:val="24"/>
        </w:rPr>
        <w:t>throughout Nevada. As these volunteers present</w:t>
      </w:r>
      <w:r w:rsidR="00F27568">
        <w:rPr>
          <w:rFonts w:ascii="Times New Roman" w:hAnsi="Times New Roman" w:cs="Times New Roman"/>
          <w:b/>
          <w:color w:val="000000" w:themeColor="text1"/>
          <w:sz w:val="24"/>
          <w:szCs w:val="24"/>
        </w:rPr>
        <w:t xml:space="preserve"> to a variety of audiences</w:t>
      </w:r>
      <w:r>
        <w:rPr>
          <w:rFonts w:ascii="Times New Roman" w:hAnsi="Times New Roman" w:cs="Times New Roman"/>
          <w:b/>
          <w:color w:val="000000" w:themeColor="text1"/>
          <w:sz w:val="24"/>
          <w:szCs w:val="24"/>
        </w:rPr>
        <w:t xml:space="preserve"> they will be able to identify and </w:t>
      </w:r>
      <w:r w:rsidR="001010BD" w:rsidRPr="009462FC">
        <w:rPr>
          <w:rFonts w:ascii="Times New Roman" w:hAnsi="Times New Roman" w:cs="Times New Roman"/>
          <w:b/>
          <w:color w:val="000000" w:themeColor="text1"/>
          <w:sz w:val="24"/>
          <w:szCs w:val="24"/>
        </w:rPr>
        <w:t>recrui</w:t>
      </w:r>
      <w:r>
        <w:rPr>
          <w:rFonts w:ascii="Times New Roman" w:hAnsi="Times New Roman" w:cs="Times New Roman"/>
          <w:b/>
          <w:color w:val="000000" w:themeColor="text1"/>
          <w:sz w:val="24"/>
          <w:szCs w:val="24"/>
        </w:rPr>
        <w:t>t local activities. This personal touch will permit further</w:t>
      </w:r>
      <w:r w:rsidR="001010BD" w:rsidRPr="009462FC">
        <w:rPr>
          <w:rFonts w:ascii="Times New Roman" w:hAnsi="Times New Roman" w:cs="Times New Roman"/>
          <w:b/>
          <w:color w:val="000000" w:themeColor="text1"/>
          <w:sz w:val="24"/>
          <w:szCs w:val="24"/>
        </w:rPr>
        <w:t xml:space="preserve"> training </w:t>
      </w:r>
      <w:r>
        <w:rPr>
          <w:rFonts w:ascii="Times New Roman" w:hAnsi="Times New Roman" w:cs="Times New Roman"/>
          <w:b/>
          <w:color w:val="000000" w:themeColor="text1"/>
          <w:sz w:val="24"/>
          <w:szCs w:val="24"/>
        </w:rPr>
        <w:t xml:space="preserve">of and for </w:t>
      </w:r>
      <w:r w:rsidR="001010BD" w:rsidRPr="009462FC">
        <w:rPr>
          <w:rFonts w:ascii="Times New Roman" w:hAnsi="Times New Roman" w:cs="Times New Roman"/>
          <w:b/>
          <w:color w:val="000000" w:themeColor="text1"/>
          <w:sz w:val="24"/>
          <w:szCs w:val="24"/>
        </w:rPr>
        <w:t xml:space="preserve">local residents </w:t>
      </w:r>
      <w:r>
        <w:rPr>
          <w:rFonts w:ascii="Times New Roman" w:hAnsi="Times New Roman" w:cs="Times New Roman"/>
          <w:b/>
          <w:color w:val="000000" w:themeColor="text1"/>
          <w:sz w:val="24"/>
          <w:szCs w:val="24"/>
        </w:rPr>
        <w:t>so that Nevadans can</w:t>
      </w:r>
      <w:r w:rsidR="001010BD" w:rsidRPr="009462FC">
        <w:rPr>
          <w:rFonts w:ascii="Times New Roman" w:hAnsi="Times New Roman" w:cs="Times New Roman"/>
          <w:b/>
          <w:color w:val="000000" w:themeColor="text1"/>
          <w:sz w:val="24"/>
          <w:szCs w:val="24"/>
        </w:rPr>
        <w:t xml:space="preserve"> continue to learn more about Alzheimer’s disease and other forms of dementia. </w:t>
      </w:r>
      <w:r>
        <w:rPr>
          <w:rFonts w:ascii="Times New Roman" w:hAnsi="Times New Roman" w:cs="Times New Roman"/>
          <w:b/>
          <w:color w:val="000000" w:themeColor="text1"/>
          <w:sz w:val="24"/>
          <w:szCs w:val="24"/>
        </w:rPr>
        <w:t>Expanding out outreach with a</w:t>
      </w:r>
      <w:r w:rsidR="001010BD" w:rsidRPr="009462FC">
        <w:rPr>
          <w:rFonts w:ascii="Times New Roman" w:hAnsi="Times New Roman" w:cs="Times New Roman"/>
          <w:b/>
          <w:color w:val="000000" w:themeColor="text1"/>
          <w:sz w:val="24"/>
          <w:szCs w:val="24"/>
        </w:rPr>
        <w:t xml:space="preserve">dditional volunteers </w:t>
      </w:r>
      <w:r>
        <w:rPr>
          <w:rFonts w:ascii="Times New Roman" w:hAnsi="Times New Roman" w:cs="Times New Roman"/>
          <w:b/>
          <w:color w:val="000000" w:themeColor="text1"/>
          <w:sz w:val="24"/>
          <w:szCs w:val="24"/>
        </w:rPr>
        <w:t>ex</w:t>
      </w:r>
      <w:r w:rsidR="00F27568">
        <w:rPr>
          <w:rFonts w:ascii="Times New Roman" w:hAnsi="Times New Roman" w:cs="Times New Roman"/>
          <w:b/>
          <w:color w:val="000000" w:themeColor="text1"/>
          <w:sz w:val="24"/>
          <w:szCs w:val="24"/>
        </w:rPr>
        <w:t>ten</w:t>
      </w:r>
      <w:r>
        <w:rPr>
          <w:rFonts w:ascii="Times New Roman" w:hAnsi="Times New Roman" w:cs="Times New Roman"/>
          <w:b/>
          <w:color w:val="000000" w:themeColor="text1"/>
          <w:sz w:val="24"/>
          <w:szCs w:val="24"/>
        </w:rPr>
        <w:t>ds</w:t>
      </w:r>
      <w:r w:rsidR="001010BD" w:rsidRPr="009462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the ability to disseminate</w:t>
      </w:r>
      <w:r w:rsidR="001010BD" w:rsidRPr="009462FC">
        <w:rPr>
          <w:rFonts w:ascii="Times New Roman" w:hAnsi="Times New Roman" w:cs="Times New Roman"/>
          <w:b/>
          <w:color w:val="000000" w:themeColor="text1"/>
          <w:sz w:val="24"/>
          <w:szCs w:val="24"/>
        </w:rPr>
        <w:t xml:space="preserve"> new knowledge and resource tools </w:t>
      </w:r>
      <w:r>
        <w:rPr>
          <w:rFonts w:ascii="Times New Roman" w:hAnsi="Times New Roman" w:cs="Times New Roman"/>
          <w:b/>
          <w:color w:val="000000" w:themeColor="text1"/>
          <w:sz w:val="24"/>
          <w:szCs w:val="24"/>
        </w:rPr>
        <w:t>throughout the state</w:t>
      </w:r>
      <w:r w:rsidR="00F27568">
        <w:rPr>
          <w:rFonts w:ascii="Times New Roman" w:hAnsi="Times New Roman" w:cs="Times New Roman"/>
          <w:b/>
          <w:color w:val="000000" w:themeColor="text1"/>
          <w:sz w:val="24"/>
          <w:szCs w:val="24"/>
        </w:rPr>
        <w:t xml:space="preserve"> at a rapid pace</w:t>
      </w:r>
      <w:r w:rsidR="001010BD" w:rsidRPr="009462F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This </w:t>
      </w:r>
      <w:r w:rsidR="00F27568">
        <w:rPr>
          <w:rFonts w:ascii="Times New Roman" w:hAnsi="Times New Roman" w:cs="Times New Roman"/>
          <w:b/>
          <w:color w:val="000000" w:themeColor="text1"/>
          <w:sz w:val="24"/>
          <w:szCs w:val="24"/>
        </w:rPr>
        <w:t>enlightened</w:t>
      </w:r>
      <w:r>
        <w:rPr>
          <w:rFonts w:ascii="Times New Roman" w:hAnsi="Times New Roman" w:cs="Times New Roman"/>
          <w:b/>
          <w:color w:val="000000" w:themeColor="text1"/>
          <w:sz w:val="24"/>
          <w:szCs w:val="24"/>
        </w:rPr>
        <w:t xml:space="preserve"> audience </w:t>
      </w:r>
      <w:r w:rsidR="001010BD" w:rsidRPr="009462FC">
        <w:rPr>
          <w:rFonts w:ascii="Times New Roman" w:hAnsi="Times New Roman" w:cs="Times New Roman"/>
          <w:b/>
          <w:color w:val="000000" w:themeColor="text1"/>
          <w:sz w:val="24"/>
          <w:szCs w:val="24"/>
        </w:rPr>
        <w:t>will help de-stigmatizing the fear and misunderstanding associated with dementia through open-conversations</w:t>
      </w:r>
      <w:r>
        <w:rPr>
          <w:rFonts w:ascii="Times New Roman" w:hAnsi="Times New Roman" w:cs="Times New Roman"/>
          <w:b/>
          <w:color w:val="000000" w:themeColor="text1"/>
          <w:sz w:val="24"/>
          <w:szCs w:val="24"/>
        </w:rPr>
        <w:t xml:space="preserve">, </w:t>
      </w:r>
      <w:r w:rsidR="001010BD" w:rsidRPr="009462FC">
        <w:rPr>
          <w:rFonts w:ascii="Times New Roman" w:hAnsi="Times New Roman" w:cs="Times New Roman"/>
          <w:b/>
          <w:color w:val="000000" w:themeColor="text1"/>
          <w:sz w:val="24"/>
          <w:szCs w:val="24"/>
        </w:rPr>
        <w:t>reliable information</w:t>
      </w:r>
      <w:r>
        <w:rPr>
          <w:rFonts w:ascii="Times New Roman" w:hAnsi="Times New Roman" w:cs="Times New Roman"/>
          <w:b/>
          <w:color w:val="000000" w:themeColor="text1"/>
          <w:sz w:val="24"/>
          <w:szCs w:val="24"/>
        </w:rPr>
        <w:t>, and ongoing education</w:t>
      </w:r>
      <w:r w:rsidR="001010BD" w:rsidRPr="009462FC">
        <w:rPr>
          <w:rFonts w:ascii="Times New Roman" w:hAnsi="Times New Roman" w:cs="Times New Roman"/>
          <w:b/>
          <w:color w:val="000000" w:themeColor="text1"/>
          <w:sz w:val="24"/>
          <w:szCs w:val="24"/>
        </w:rPr>
        <w:t xml:space="preserve">. </w:t>
      </w:r>
      <w:r w:rsidR="001010BD">
        <w:rPr>
          <w:rFonts w:ascii="Times New Roman" w:hAnsi="Times New Roman" w:cs="Times New Roman"/>
          <w:b/>
          <w:sz w:val="24"/>
          <w:szCs w:val="24"/>
        </w:rPr>
        <w:t xml:space="preserve">Through these collaborations, volunteers will have the opportunity to </w:t>
      </w:r>
      <w:r>
        <w:rPr>
          <w:rFonts w:ascii="Times New Roman" w:hAnsi="Times New Roman" w:cs="Times New Roman"/>
          <w:b/>
          <w:sz w:val="24"/>
          <w:szCs w:val="24"/>
        </w:rPr>
        <w:t>multiply</w:t>
      </w:r>
      <w:r w:rsidR="001010BD">
        <w:rPr>
          <w:rFonts w:ascii="Times New Roman" w:hAnsi="Times New Roman" w:cs="Times New Roman"/>
          <w:b/>
          <w:sz w:val="24"/>
          <w:szCs w:val="24"/>
        </w:rPr>
        <w:t xml:space="preserve"> </w:t>
      </w:r>
      <w:r w:rsidR="00F27568">
        <w:rPr>
          <w:rFonts w:ascii="Times New Roman" w:hAnsi="Times New Roman" w:cs="Times New Roman"/>
          <w:b/>
          <w:sz w:val="24"/>
          <w:szCs w:val="24"/>
        </w:rPr>
        <w:t>support information</w:t>
      </w:r>
      <w:r w:rsidR="001010BD">
        <w:rPr>
          <w:rFonts w:ascii="Times New Roman" w:hAnsi="Times New Roman" w:cs="Times New Roman"/>
          <w:b/>
          <w:sz w:val="24"/>
          <w:szCs w:val="24"/>
        </w:rPr>
        <w:t xml:space="preserve"> and awareness about </w:t>
      </w:r>
      <w:r>
        <w:rPr>
          <w:rFonts w:ascii="Times New Roman" w:hAnsi="Times New Roman" w:cs="Times New Roman"/>
          <w:b/>
          <w:sz w:val="24"/>
          <w:szCs w:val="24"/>
        </w:rPr>
        <w:t>the many</w:t>
      </w:r>
      <w:r w:rsidR="001010BD">
        <w:rPr>
          <w:rFonts w:ascii="Times New Roman" w:hAnsi="Times New Roman" w:cs="Times New Roman"/>
          <w:b/>
          <w:color w:val="C00000"/>
          <w:sz w:val="24"/>
          <w:szCs w:val="24"/>
        </w:rPr>
        <w:t xml:space="preserve"> </w:t>
      </w:r>
      <w:r w:rsidR="001010BD">
        <w:rPr>
          <w:rFonts w:ascii="Times New Roman" w:hAnsi="Times New Roman" w:cs="Times New Roman"/>
          <w:b/>
          <w:sz w:val="24"/>
          <w:szCs w:val="24"/>
        </w:rPr>
        <w:t xml:space="preserve">forms of dementia </w:t>
      </w:r>
      <w:r w:rsidR="00F27568">
        <w:rPr>
          <w:rFonts w:ascii="Times New Roman" w:hAnsi="Times New Roman" w:cs="Times New Roman"/>
          <w:b/>
          <w:sz w:val="24"/>
          <w:szCs w:val="24"/>
        </w:rPr>
        <w:t>offering attendees</w:t>
      </w:r>
      <w:r>
        <w:rPr>
          <w:rFonts w:ascii="Times New Roman" w:hAnsi="Times New Roman" w:cs="Times New Roman"/>
          <w:b/>
          <w:sz w:val="24"/>
          <w:szCs w:val="24"/>
        </w:rPr>
        <w:t xml:space="preserve"> increased ability </w:t>
      </w:r>
      <w:r w:rsidR="001010BD">
        <w:rPr>
          <w:rFonts w:ascii="Times New Roman" w:hAnsi="Times New Roman" w:cs="Times New Roman"/>
          <w:b/>
          <w:sz w:val="24"/>
          <w:szCs w:val="24"/>
        </w:rPr>
        <w:t xml:space="preserve">to effectively participate in the care and support of persons living with Alzheimer’s disease and other forms of dementia, families, and caregivers. </w:t>
      </w:r>
    </w:p>
    <w:p w14:paraId="505F2369" w14:textId="380DE3D1" w:rsidR="001010BD" w:rsidRPr="009462FC" w:rsidRDefault="001010BD" w:rsidP="001010BD">
      <w:pPr>
        <w:rPr>
          <w:rFonts w:ascii="Times New Roman" w:hAnsi="Times New Roman" w:cs="Times New Roman"/>
          <w:b/>
          <w:color w:val="000000" w:themeColor="text1"/>
          <w:sz w:val="24"/>
          <w:szCs w:val="24"/>
        </w:rPr>
      </w:pPr>
      <w:r w:rsidRPr="009462FC">
        <w:rPr>
          <w:rFonts w:ascii="Times New Roman" w:hAnsi="Times New Roman" w:cs="Times New Roman"/>
          <w:b/>
          <w:color w:val="000000" w:themeColor="text1"/>
          <w:sz w:val="24"/>
          <w:szCs w:val="24"/>
        </w:rPr>
        <w:t xml:space="preserve">This </w:t>
      </w:r>
      <w:r w:rsidR="009462FC">
        <w:rPr>
          <w:rFonts w:ascii="Times New Roman" w:hAnsi="Times New Roman" w:cs="Times New Roman"/>
          <w:b/>
          <w:color w:val="000000" w:themeColor="text1"/>
          <w:sz w:val="24"/>
          <w:szCs w:val="24"/>
        </w:rPr>
        <w:t>outreach requires</w:t>
      </w:r>
      <w:r w:rsidRPr="009462FC">
        <w:rPr>
          <w:rFonts w:ascii="Times New Roman" w:hAnsi="Times New Roman" w:cs="Times New Roman"/>
          <w:b/>
          <w:color w:val="000000" w:themeColor="text1"/>
          <w:sz w:val="24"/>
          <w:szCs w:val="24"/>
        </w:rPr>
        <w:t xml:space="preserve"> ongoing training and support connections for volunteers as they continue to advance personal knowledge to better assist those living with dementia, families, and caregivers as well as e</w:t>
      </w:r>
      <w:r w:rsidR="009462FC">
        <w:rPr>
          <w:rFonts w:ascii="Times New Roman" w:hAnsi="Times New Roman" w:cs="Times New Roman"/>
          <w:b/>
          <w:color w:val="000000" w:themeColor="text1"/>
          <w:sz w:val="24"/>
          <w:szCs w:val="24"/>
        </w:rPr>
        <w:t xml:space="preserve">nhance </w:t>
      </w:r>
      <w:r w:rsidRPr="009462FC">
        <w:rPr>
          <w:rFonts w:ascii="Times New Roman" w:hAnsi="Times New Roman" w:cs="Times New Roman"/>
          <w:b/>
          <w:color w:val="000000" w:themeColor="text1"/>
          <w:sz w:val="24"/>
          <w:szCs w:val="24"/>
        </w:rPr>
        <w:t>community awareness about resources and support tools</w:t>
      </w:r>
      <w:r w:rsidR="009462FC">
        <w:rPr>
          <w:rFonts w:ascii="Times New Roman" w:hAnsi="Times New Roman" w:cs="Times New Roman"/>
          <w:b/>
          <w:color w:val="000000" w:themeColor="text1"/>
          <w:sz w:val="24"/>
          <w:szCs w:val="24"/>
        </w:rPr>
        <w:t xml:space="preserve"> available</w:t>
      </w:r>
      <w:r w:rsidRPr="009462FC">
        <w:rPr>
          <w:rFonts w:ascii="Times New Roman" w:hAnsi="Times New Roman" w:cs="Times New Roman"/>
          <w:b/>
          <w:color w:val="000000" w:themeColor="text1"/>
          <w:sz w:val="24"/>
          <w:szCs w:val="24"/>
        </w:rPr>
        <w:t xml:space="preserve">. </w:t>
      </w:r>
    </w:p>
    <w:p w14:paraId="04F87BE9" w14:textId="403D60DA" w:rsidR="00503607" w:rsidRPr="00F27568" w:rsidRDefault="001010BD" w:rsidP="00F27568">
      <w:pPr>
        <w:rPr>
          <w:rFonts w:ascii="Times New Roman" w:hAnsi="Times New Roman" w:cs="Times New Roman"/>
          <w:b/>
          <w:color w:val="C00000"/>
          <w:sz w:val="24"/>
          <w:szCs w:val="24"/>
        </w:rPr>
      </w:pPr>
      <w:r>
        <w:rPr>
          <w:rFonts w:ascii="Times New Roman" w:hAnsi="Times New Roman" w:cs="Times New Roman"/>
          <w:b/>
          <w:sz w:val="24"/>
          <w:szCs w:val="24"/>
        </w:rPr>
        <w:t xml:space="preserve">In supporting age- and dementia-friendly communities, volunteers will learn how to promote each </w:t>
      </w:r>
      <w:r w:rsidR="00F27568">
        <w:rPr>
          <w:rFonts w:ascii="Times New Roman" w:hAnsi="Times New Roman" w:cs="Times New Roman"/>
          <w:b/>
          <w:sz w:val="24"/>
          <w:szCs w:val="24"/>
        </w:rPr>
        <w:t>individual</w:t>
      </w:r>
      <w:r>
        <w:rPr>
          <w:rFonts w:ascii="Times New Roman" w:hAnsi="Times New Roman" w:cs="Times New Roman"/>
          <w:b/>
          <w:sz w:val="24"/>
          <w:szCs w:val="24"/>
        </w:rPr>
        <w:t>’s well-being, as well as preserve</w:t>
      </w:r>
      <w:r w:rsidRPr="009462FC">
        <w:rPr>
          <w:rFonts w:ascii="Times New Roman" w:hAnsi="Times New Roman" w:cs="Times New Roman"/>
          <w:b/>
          <w:color w:val="000000" w:themeColor="text1"/>
          <w:sz w:val="24"/>
          <w:szCs w:val="24"/>
        </w:rPr>
        <w:t xml:space="preserve"> personal </w:t>
      </w:r>
      <w:r>
        <w:rPr>
          <w:rFonts w:ascii="Times New Roman" w:hAnsi="Times New Roman" w:cs="Times New Roman"/>
          <w:b/>
          <w:sz w:val="24"/>
          <w:szCs w:val="24"/>
        </w:rPr>
        <w:t xml:space="preserve">dignity and respect in everyday community life. Also, by implementing “Train the Trainer” programs, volunteer outreach opportunities </w:t>
      </w:r>
      <w:r w:rsidR="009462FC">
        <w:rPr>
          <w:rFonts w:ascii="Times New Roman" w:hAnsi="Times New Roman" w:cs="Times New Roman"/>
          <w:b/>
          <w:sz w:val="24"/>
          <w:szCs w:val="24"/>
        </w:rPr>
        <w:t>will escalate</w:t>
      </w:r>
      <w:r w:rsidR="00F27568">
        <w:rPr>
          <w:rFonts w:ascii="Times New Roman" w:hAnsi="Times New Roman" w:cs="Times New Roman"/>
          <w:b/>
          <w:sz w:val="24"/>
          <w:szCs w:val="24"/>
        </w:rPr>
        <w:t xml:space="preserve"> public awareness</w:t>
      </w:r>
      <w:r>
        <w:rPr>
          <w:rFonts w:ascii="Times New Roman" w:hAnsi="Times New Roman" w:cs="Times New Roman"/>
          <w:b/>
          <w:sz w:val="24"/>
          <w:szCs w:val="24"/>
        </w:rPr>
        <w:t>.</w:t>
      </w:r>
      <w:r w:rsidR="009462FC">
        <w:rPr>
          <w:rFonts w:ascii="Times New Roman" w:hAnsi="Times New Roman" w:cs="Times New Roman"/>
          <w:b/>
          <w:sz w:val="24"/>
          <w:szCs w:val="24"/>
        </w:rPr>
        <w:t xml:space="preserve"> When recruiting and training it is </w:t>
      </w:r>
      <w:r w:rsidRPr="009462FC">
        <w:rPr>
          <w:rFonts w:ascii="Times New Roman" w:hAnsi="Times New Roman" w:cs="Times New Roman"/>
          <w:b/>
          <w:color w:val="000000" w:themeColor="text1"/>
          <w:sz w:val="24"/>
          <w:szCs w:val="24"/>
        </w:rPr>
        <w:t>essential to de-stigmatize the idea that volunteers lack the knowledge and capabilities to fulfill this critical role</w:t>
      </w:r>
      <w:r w:rsidR="009462FC">
        <w:rPr>
          <w:rFonts w:ascii="Times New Roman" w:hAnsi="Times New Roman" w:cs="Times New Roman"/>
          <w:b/>
          <w:color w:val="000000" w:themeColor="text1"/>
          <w:sz w:val="24"/>
          <w:szCs w:val="24"/>
        </w:rPr>
        <w:t xml:space="preserve"> through support, updates, and continuing connectivity</w:t>
      </w:r>
      <w:r w:rsidRPr="009462FC">
        <w:rPr>
          <w:rFonts w:ascii="Times New Roman" w:hAnsi="Times New Roman" w:cs="Times New Roman"/>
          <w:b/>
          <w:color w:val="000000" w:themeColor="text1"/>
          <w:sz w:val="24"/>
          <w:szCs w:val="24"/>
        </w:rPr>
        <w:t>.</w:t>
      </w:r>
    </w:p>
    <w:p w14:paraId="1CDC1D9C" w14:textId="094D854E" w:rsidR="001010BD" w:rsidRDefault="001010BD" w:rsidP="001010BD">
      <w:pPr>
        <w:rPr>
          <w:rFonts w:ascii="Times New Roman" w:hAnsi="Times New Roman" w:cs="Times New Roman"/>
          <w:b/>
          <w:color w:val="C00000"/>
          <w:sz w:val="24"/>
          <w:szCs w:val="24"/>
        </w:rPr>
      </w:pPr>
      <w:r>
        <w:rPr>
          <w:rFonts w:ascii="Times New Roman" w:hAnsi="Times New Roman" w:cs="Times New Roman"/>
          <w:b/>
          <w:sz w:val="24"/>
          <w:szCs w:val="24"/>
        </w:rPr>
        <w:t xml:space="preserve">Indicators: Monitor </w:t>
      </w:r>
      <w:r w:rsidRPr="009462FC">
        <w:rPr>
          <w:rFonts w:ascii="Times New Roman" w:hAnsi="Times New Roman" w:cs="Times New Roman"/>
          <w:b/>
          <w:color w:val="000000" w:themeColor="text1"/>
          <w:sz w:val="24"/>
          <w:szCs w:val="24"/>
        </w:rPr>
        <w:t>and correspond with non-profits, service organizations, health institutions, and universities that recruit volunteers to learn the number of volunteers recruited</w:t>
      </w:r>
      <w:r w:rsidR="00B36430">
        <w:rPr>
          <w:rFonts w:ascii="Times New Roman" w:hAnsi="Times New Roman" w:cs="Times New Roman"/>
          <w:b/>
          <w:color w:val="000000" w:themeColor="text1"/>
          <w:sz w:val="24"/>
          <w:szCs w:val="24"/>
        </w:rPr>
        <w:t xml:space="preserve">, </w:t>
      </w:r>
      <w:r w:rsidRPr="009462FC">
        <w:rPr>
          <w:rFonts w:ascii="Times New Roman" w:hAnsi="Times New Roman" w:cs="Times New Roman"/>
          <w:b/>
          <w:color w:val="000000" w:themeColor="text1"/>
          <w:sz w:val="24"/>
          <w:szCs w:val="24"/>
        </w:rPr>
        <w:t>the types of training offer</w:t>
      </w:r>
      <w:r w:rsidR="00B36430">
        <w:rPr>
          <w:rFonts w:ascii="Times New Roman" w:hAnsi="Times New Roman" w:cs="Times New Roman"/>
          <w:b/>
          <w:color w:val="000000" w:themeColor="text1"/>
          <w:sz w:val="24"/>
          <w:szCs w:val="24"/>
        </w:rPr>
        <w:t>ed</w:t>
      </w:r>
      <w:r w:rsidRPr="009462FC">
        <w:rPr>
          <w:rFonts w:ascii="Times New Roman" w:hAnsi="Times New Roman" w:cs="Times New Roman"/>
          <w:b/>
          <w:color w:val="000000" w:themeColor="text1"/>
          <w:sz w:val="24"/>
          <w:szCs w:val="24"/>
        </w:rPr>
        <w:t xml:space="preserve">, how many volunteers </w:t>
      </w:r>
      <w:r w:rsidR="00B36430">
        <w:rPr>
          <w:rFonts w:ascii="Times New Roman" w:hAnsi="Times New Roman" w:cs="Times New Roman"/>
          <w:b/>
          <w:color w:val="000000" w:themeColor="text1"/>
          <w:sz w:val="24"/>
          <w:szCs w:val="24"/>
        </w:rPr>
        <w:t>are trained</w:t>
      </w:r>
      <w:r w:rsidRPr="009462FC">
        <w:rPr>
          <w:rFonts w:ascii="Times New Roman" w:hAnsi="Times New Roman" w:cs="Times New Roman"/>
          <w:b/>
          <w:color w:val="000000" w:themeColor="text1"/>
          <w:sz w:val="24"/>
          <w:szCs w:val="24"/>
        </w:rPr>
        <w:t>, other services provided</w:t>
      </w:r>
      <w:r w:rsidR="00B36430">
        <w:rPr>
          <w:rFonts w:ascii="Times New Roman" w:hAnsi="Times New Roman" w:cs="Times New Roman"/>
          <w:b/>
          <w:color w:val="000000" w:themeColor="text1"/>
          <w:sz w:val="24"/>
          <w:szCs w:val="24"/>
        </w:rPr>
        <w:t xml:space="preserve">, and most importantly, discovering what interests and passions drive the </w:t>
      </w:r>
      <w:r w:rsidR="00B36430">
        <w:rPr>
          <w:rFonts w:ascii="Times New Roman" w:hAnsi="Times New Roman" w:cs="Times New Roman"/>
          <w:b/>
          <w:color w:val="000000" w:themeColor="text1"/>
          <w:sz w:val="24"/>
          <w:szCs w:val="24"/>
        </w:rPr>
        <w:lastRenderedPageBreak/>
        <w:t>volunteers to serve</w:t>
      </w:r>
      <w:r w:rsidRPr="009462FC">
        <w:rPr>
          <w:rFonts w:ascii="Times New Roman" w:hAnsi="Times New Roman" w:cs="Times New Roman"/>
          <w:b/>
          <w:color w:val="000000" w:themeColor="text1"/>
          <w:sz w:val="24"/>
          <w:szCs w:val="24"/>
        </w:rPr>
        <w:t xml:space="preserve">. </w:t>
      </w:r>
      <w:r w:rsidR="00B36430">
        <w:rPr>
          <w:rFonts w:ascii="Times New Roman" w:hAnsi="Times New Roman" w:cs="Times New Roman"/>
          <w:b/>
          <w:color w:val="000000" w:themeColor="text1"/>
          <w:sz w:val="24"/>
          <w:szCs w:val="24"/>
        </w:rPr>
        <w:t>This will allow a d</w:t>
      </w:r>
      <w:r w:rsidRPr="009462FC">
        <w:rPr>
          <w:rFonts w:ascii="Times New Roman" w:hAnsi="Times New Roman" w:cs="Times New Roman"/>
          <w:b/>
          <w:color w:val="000000" w:themeColor="text1"/>
          <w:sz w:val="24"/>
          <w:szCs w:val="24"/>
        </w:rPr>
        <w:t>etermin</w:t>
      </w:r>
      <w:r w:rsidR="00B36430">
        <w:rPr>
          <w:rFonts w:ascii="Times New Roman" w:hAnsi="Times New Roman" w:cs="Times New Roman"/>
          <w:b/>
          <w:color w:val="000000" w:themeColor="text1"/>
          <w:sz w:val="24"/>
          <w:szCs w:val="24"/>
        </w:rPr>
        <w:t>ation as to</w:t>
      </w:r>
      <w:r w:rsidRPr="009462FC">
        <w:rPr>
          <w:rFonts w:ascii="Times New Roman" w:hAnsi="Times New Roman" w:cs="Times New Roman"/>
          <w:b/>
          <w:color w:val="000000" w:themeColor="text1"/>
          <w:sz w:val="24"/>
          <w:szCs w:val="24"/>
        </w:rPr>
        <w:t xml:space="preserve"> which </w:t>
      </w:r>
      <w:r>
        <w:rPr>
          <w:rFonts w:ascii="Times New Roman" w:hAnsi="Times New Roman" w:cs="Times New Roman"/>
          <w:b/>
          <w:sz w:val="24"/>
          <w:szCs w:val="24"/>
        </w:rPr>
        <w:t xml:space="preserve">additional trainings and services might be needed to </w:t>
      </w:r>
      <w:r w:rsidR="00B36430">
        <w:rPr>
          <w:rFonts w:ascii="Times New Roman" w:hAnsi="Times New Roman" w:cs="Times New Roman"/>
          <w:b/>
          <w:sz w:val="24"/>
          <w:szCs w:val="24"/>
        </w:rPr>
        <w:t>grow</w:t>
      </w:r>
      <w:r>
        <w:rPr>
          <w:rFonts w:ascii="Times New Roman" w:hAnsi="Times New Roman" w:cs="Times New Roman"/>
          <w:b/>
          <w:sz w:val="24"/>
          <w:szCs w:val="24"/>
        </w:rPr>
        <w:t xml:space="preserve"> volunteer education and opportunities.</w:t>
      </w:r>
    </w:p>
    <w:p w14:paraId="25D27F96" w14:textId="725C5B16" w:rsidR="00503607" w:rsidRDefault="00B36430" w:rsidP="001010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Once in effect, a list of viable volunteers and their interests and strengths will be created so that the Nevada Task Force can foster active engagement as well as produce more Train the Trainer sessions to keep outreach </w:t>
      </w:r>
      <w:r w:rsidR="00F27568">
        <w:rPr>
          <w:rFonts w:ascii="Times New Roman" w:hAnsi="Times New Roman" w:cs="Times New Roman"/>
          <w:b/>
          <w:color w:val="000000" w:themeColor="text1"/>
          <w:sz w:val="24"/>
          <w:szCs w:val="24"/>
        </w:rPr>
        <w:t xml:space="preserve">throughout Nevada </w:t>
      </w:r>
      <w:r>
        <w:rPr>
          <w:rFonts w:ascii="Times New Roman" w:hAnsi="Times New Roman" w:cs="Times New Roman"/>
          <w:b/>
          <w:color w:val="000000" w:themeColor="text1"/>
          <w:sz w:val="24"/>
          <w:szCs w:val="24"/>
        </w:rPr>
        <w:t>rich and up-to-date.</w:t>
      </w:r>
      <w:r w:rsidR="001010BD" w:rsidRPr="00B36430">
        <w:rPr>
          <w:rFonts w:ascii="Times New Roman" w:hAnsi="Times New Roman" w:cs="Times New Roman"/>
          <w:b/>
          <w:color w:val="000000" w:themeColor="text1"/>
          <w:sz w:val="24"/>
          <w:szCs w:val="24"/>
        </w:rPr>
        <w:t xml:space="preserve"> </w:t>
      </w:r>
    </w:p>
    <w:p w14:paraId="5C1F435E" w14:textId="69CDE65C" w:rsidR="00F27568" w:rsidRPr="001010BD" w:rsidRDefault="00F27568" w:rsidP="001010BD">
      <w:pPr>
        <w:rPr>
          <w:rFonts w:ascii="Times New Roman" w:hAnsi="Times New Roman" w:cs="Times New Roman"/>
          <w:b/>
          <w:color w:val="C00000"/>
          <w:sz w:val="24"/>
          <w:szCs w:val="24"/>
        </w:rPr>
      </w:pPr>
      <w:r w:rsidRPr="00F27568">
        <w:rPr>
          <w:rFonts w:ascii="Times New Roman" w:hAnsi="Times New Roman" w:cs="Times New Roman"/>
          <w:b/>
          <w:color w:val="000000" w:themeColor="text1"/>
          <w:sz w:val="24"/>
          <w:szCs w:val="24"/>
        </w:rPr>
        <w:t>An evaluation tool will be</w:t>
      </w:r>
      <w:r>
        <w:rPr>
          <w:rFonts w:ascii="Times New Roman" w:hAnsi="Times New Roman" w:cs="Times New Roman"/>
          <w:b/>
          <w:color w:val="000000" w:themeColor="text1"/>
          <w:sz w:val="24"/>
          <w:szCs w:val="24"/>
        </w:rPr>
        <w:t xml:space="preserve"> by TFAD to produce feedback on number of attendees, strengths and areas of need of presentations, additional presentation feedback, and questions for recruiting trainers and volunteers.</w:t>
      </w:r>
    </w:p>
    <w:p w14:paraId="29D685A9" w14:textId="77777777" w:rsidR="00503607" w:rsidRPr="00503607" w:rsidRDefault="00503607" w:rsidP="00503607">
      <w:pPr>
        <w:pStyle w:val="ListParagraph"/>
        <w:rPr>
          <w:rFonts w:ascii="Times New Roman" w:hAnsi="Times New Roman" w:cs="Times New Roman"/>
          <w:b/>
          <w:sz w:val="24"/>
          <w:szCs w:val="24"/>
        </w:rPr>
      </w:pPr>
    </w:p>
    <w:p w14:paraId="4922713D" w14:textId="56CBD9B9" w:rsidR="00AE7B85" w:rsidRDefault="00503607" w:rsidP="005036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Potential Funding:</w:t>
      </w:r>
    </w:p>
    <w:p w14:paraId="324AEA28" w14:textId="5F1F6151" w:rsidR="001010BD" w:rsidRPr="001010BD" w:rsidRDefault="001010BD" w:rsidP="001010BD">
      <w:pPr>
        <w:pStyle w:val="ListParagraph"/>
        <w:rPr>
          <w:rFonts w:ascii="Times New Roman" w:hAnsi="Times New Roman" w:cs="Times New Roman"/>
          <w:b/>
          <w:color w:val="C00000"/>
          <w:sz w:val="24"/>
          <w:szCs w:val="24"/>
        </w:rPr>
      </w:pPr>
      <w:r w:rsidRPr="001010BD">
        <w:rPr>
          <w:rFonts w:ascii="Times New Roman" w:hAnsi="Times New Roman" w:cs="Times New Roman"/>
          <w:b/>
          <w:sz w:val="24"/>
          <w:szCs w:val="24"/>
        </w:rPr>
        <w:t>Grants, donations, and/or gifts</w:t>
      </w:r>
      <w:r w:rsidR="00B36430">
        <w:rPr>
          <w:rFonts w:ascii="Times New Roman" w:hAnsi="Times New Roman" w:cs="Times New Roman"/>
          <w:b/>
          <w:sz w:val="24"/>
          <w:szCs w:val="24"/>
        </w:rPr>
        <w:t xml:space="preserve"> from community entities and service organizations.</w:t>
      </w:r>
    </w:p>
    <w:p w14:paraId="656C6473" w14:textId="77777777" w:rsidR="001010BD" w:rsidRPr="001010BD" w:rsidRDefault="001010BD" w:rsidP="001010BD">
      <w:pPr>
        <w:rPr>
          <w:rFonts w:ascii="Times New Roman" w:hAnsi="Times New Roman" w:cs="Times New Roman"/>
          <w:b/>
          <w:sz w:val="24"/>
          <w:szCs w:val="24"/>
        </w:rPr>
      </w:pPr>
    </w:p>
    <w:sectPr w:rsidR="001010BD" w:rsidRPr="00101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416C"/>
    <w:multiLevelType w:val="hybridMultilevel"/>
    <w:tmpl w:val="8328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110F8"/>
    <w:multiLevelType w:val="hybridMultilevel"/>
    <w:tmpl w:val="5B6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F5"/>
    <w:rsid w:val="001010BD"/>
    <w:rsid w:val="0022779E"/>
    <w:rsid w:val="003335F5"/>
    <w:rsid w:val="00503607"/>
    <w:rsid w:val="006B570D"/>
    <w:rsid w:val="007D6F11"/>
    <w:rsid w:val="00942A46"/>
    <w:rsid w:val="009462FC"/>
    <w:rsid w:val="00AE7B85"/>
    <w:rsid w:val="00B36430"/>
    <w:rsid w:val="00C17A25"/>
    <w:rsid w:val="00F27568"/>
    <w:rsid w:val="00F4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6A8C"/>
  <w15:chartTrackingRefBased/>
  <w15:docId w15:val="{540220F3-E13C-4989-BC19-BF5C73A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85"/>
    <w:pPr>
      <w:ind w:left="720"/>
      <w:contextualSpacing/>
    </w:pPr>
  </w:style>
  <w:style w:type="paragraph" w:styleId="BalloonText">
    <w:name w:val="Balloon Text"/>
    <w:basedOn w:val="Normal"/>
    <w:link w:val="BalloonTextChar"/>
    <w:uiPriority w:val="99"/>
    <w:semiHidden/>
    <w:unhideWhenUsed/>
    <w:rsid w:val="00942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558E-D24F-49F2-B0A4-3674E36B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Reed</dc:creator>
  <cp:keywords/>
  <dc:description/>
  <cp:lastModifiedBy>Carole L. Hanley</cp:lastModifiedBy>
  <cp:revision>2</cp:revision>
  <cp:lastPrinted>2020-02-26T00:23:00Z</cp:lastPrinted>
  <dcterms:created xsi:type="dcterms:W3CDTF">2020-05-05T17:28:00Z</dcterms:created>
  <dcterms:modified xsi:type="dcterms:W3CDTF">2020-05-05T17:28:00Z</dcterms:modified>
</cp:coreProperties>
</file>