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F9E9" w14:textId="7DA61CE4" w:rsidR="001C600A" w:rsidRDefault="00347628" w:rsidP="00883410">
      <w:pPr>
        <w:pStyle w:val="Heading1"/>
      </w:pPr>
      <w:r>
        <w:t xml:space="preserve">Legal Assistance – </w:t>
      </w:r>
      <w:r w:rsidR="0054162C">
        <w:t>Monthly</w:t>
      </w:r>
      <w:r>
        <w:t xml:space="preserve"> Report</w:t>
      </w:r>
    </w:p>
    <w:p w14:paraId="68AF657D" w14:textId="77777777" w:rsidR="0093717C" w:rsidRPr="0093717C" w:rsidRDefault="0093717C" w:rsidP="0093717C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  <w:gridCol w:w="6570"/>
      </w:tblGrid>
      <w:tr w:rsidR="00347628" w14:paraId="6220C0F5" w14:textId="77777777" w:rsidTr="007E3776">
        <w:trPr>
          <w:trHeight w:val="294"/>
        </w:trPr>
        <w:tc>
          <w:tcPr>
            <w:tcW w:w="7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11D86B" w14:textId="6A072B12" w:rsidR="00347628" w:rsidRPr="00347628" w:rsidRDefault="008E44F0" w:rsidP="00883410">
            <w:r>
              <w:t>Agency</w:t>
            </w:r>
            <w:r w:rsidR="00347628" w:rsidRPr="00347628">
              <w:t xml:space="preserve"> Name:</w:t>
            </w:r>
            <w:r w:rsidR="007B540C">
              <w:t xml:space="preserve"> </w:t>
            </w:r>
            <w:r w:rsidR="00B80E30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 w:rsidR="00B80E30">
              <w:instrText xml:space="preserve"> FORMTEXT </w:instrText>
            </w:r>
            <w:r w:rsidR="00B80E30">
              <w:fldChar w:fldCharType="separate"/>
            </w:r>
            <w:r w:rsidR="00B80E30">
              <w:rPr>
                <w:noProof/>
              </w:rPr>
              <w:t> </w:t>
            </w:r>
            <w:r w:rsidR="00B80E30">
              <w:rPr>
                <w:noProof/>
              </w:rPr>
              <w:t> </w:t>
            </w:r>
            <w:r w:rsidR="00B80E30">
              <w:rPr>
                <w:noProof/>
              </w:rPr>
              <w:t> </w:t>
            </w:r>
            <w:r w:rsidR="00B80E30">
              <w:rPr>
                <w:noProof/>
              </w:rPr>
              <w:t> </w:t>
            </w:r>
            <w:r w:rsidR="00B80E30">
              <w:rPr>
                <w:noProof/>
              </w:rPr>
              <w:t> </w:t>
            </w:r>
            <w:r w:rsidR="00B80E30">
              <w:fldChar w:fldCharType="end"/>
            </w:r>
            <w:bookmarkEnd w:id="0"/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A83D1C" w14:textId="1AC95C99" w:rsidR="00347628" w:rsidRPr="00347628" w:rsidRDefault="00347628" w:rsidP="00883410">
            <w:r w:rsidRPr="00347628">
              <w:t xml:space="preserve">Reporting </w:t>
            </w:r>
            <w:r w:rsidR="00764A94">
              <w:t>Month</w:t>
            </w:r>
            <w:r w:rsidRPr="00347628">
              <w:t xml:space="preserve">: </w:t>
            </w:r>
            <w:r w:rsidR="00B80E30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 w:rsidR="00B80E30">
              <w:instrText xml:space="preserve"> FORMTEXT </w:instrText>
            </w:r>
            <w:r w:rsidR="00B80E30">
              <w:fldChar w:fldCharType="separate"/>
            </w:r>
            <w:r w:rsidR="00B80E30">
              <w:rPr>
                <w:noProof/>
              </w:rPr>
              <w:t> </w:t>
            </w:r>
            <w:r w:rsidR="00B80E30">
              <w:rPr>
                <w:noProof/>
              </w:rPr>
              <w:t> </w:t>
            </w:r>
            <w:r w:rsidR="00B80E30">
              <w:rPr>
                <w:noProof/>
              </w:rPr>
              <w:t> </w:t>
            </w:r>
            <w:r w:rsidR="00B80E30">
              <w:rPr>
                <w:noProof/>
              </w:rPr>
              <w:t> </w:t>
            </w:r>
            <w:r w:rsidR="00B80E30">
              <w:rPr>
                <w:noProof/>
              </w:rPr>
              <w:t> </w:t>
            </w:r>
            <w:r w:rsidR="00B80E30">
              <w:fldChar w:fldCharType="end"/>
            </w:r>
            <w:bookmarkEnd w:id="1"/>
          </w:p>
        </w:tc>
      </w:tr>
      <w:tr w:rsidR="00347628" w14:paraId="6D814702" w14:textId="77777777" w:rsidTr="007E3776">
        <w:trPr>
          <w:trHeight w:val="303"/>
        </w:trPr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977111" w14:textId="129EF076" w:rsidR="00347628" w:rsidRPr="00347628" w:rsidRDefault="00103D8C" w:rsidP="00883410">
            <w:r>
              <w:t>Subaward</w:t>
            </w:r>
            <w:r w:rsidRPr="00347628">
              <w:t xml:space="preserve"> Number: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D94888" w14:textId="27B03083" w:rsidR="00347628" w:rsidRPr="00347628" w:rsidRDefault="00347628" w:rsidP="00883410"/>
        </w:tc>
      </w:tr>
    </w:tbl>
    <w:p w14:paraId="32967A6E" w14:textId="3F379067" w:rsidR="00347628" w:rsidRPr="00090E44" w:rsidRDefault="00347628" w:rsidP="00883410"/>
    <w:p w14:paraId="51AB8879" w14:textId="029664D8" w:rsidR="00347628" w:rsidRDefault="00347628" w:rsidP="00883410">
      <w:pPr>
        <w:pStyle w:val="Heading2"/>
      </w:pPr>
      <w:r>
        <w:t>Section 1: Cases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2873"/>
        <w:gridCol w:w="1954"/>
        <w:gridCol w:w="1933"/>
        <w:gridCol w:w="1944"/>
        <w:gridCol w:w="2108"/>
        <w:gridCol w:w="1889"/>
        <w:gridCol w:w="1915"/>
      </w:tblGrid>
      <w:tr w:rsidR="00856632" w14:paraId="56A1375B" w14:textId="77777777" w:rsidTr="007B540C">
        <w:trPr>
          <w:trHeight w:val="360"/>
        </w:trPr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65F80" w14:textId="77777777" w:rsidR="00856632" w:rsidRPr="00DC382A" w:rsidRDefault="00856632" w:rsidP="00883410"/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BDA99F" w14:textId="705421E6" w:rsidR="00856632" w:rsidRPr="00DC382A" w:rsidRDefault="00856632" w:rsidP="00883410">
            <w:r>
              <w:t>Number of Cases</w:t>
            </w:r>
          </w:p>
        </w:tc>
        <w:tc>
          <w:tcPr>
            <w:tcW w:w="78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F0B01E" w14:textId="279154A8" w:rsidR="00856632" w:rsidRPr="00DC382A" w:rsidRDefault="00856632" w:rsidP="00883410">
            <w:r>
              <w:t xml:space="preserve">Number of </w:t>
            </w:r>
            <w:r w:rsidR="00F93FBA">
              <w:t>Cases</w:t>
            </w:r>
            <w:r w:rsidR="00CE23DA">
              <w:t xml:space="preserve"> – Closed</w:t>
            </w:r>
          </w:p>
        </w:tc>
      </w:tr>
      <w:tr w:rsidR="00977DB5" w14:paraId="3EA999DB" w14:textId="77777777" w:rsidTr="007B540C">
        <w:trPr>
          <w:trHeight w:val="360"/>
        </w:trPr>
        <w:tc>
          <w:tcPr>
            <w:tcW w:w="289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8A0821D" w14:textId="43492025" w:rsidR="00977DB5" w:rsidRPr="00DC382A" w:rsidRDefault="00977DB5" w:rsidP="00883410">
            <w:r w:rsidRPr="00DC382A">
              <w:t>Case Type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40AC8134" w14:textId="17A039FF" w:rsidR="00977DB5" w:rsidRPr="00DC382A" w:rsidRDefault="00977DB5" w:rsidP="00883410">
            <w:r w:rsidRPr="00DC382A">
              <w:t>Opened Cases</w:t>
            </w:r>
          </w:p>
        </w:tc>
        <w:tc>
          <w:tcPr>
            <w:tcW w:w="1946" w:type="dxa"/>
            <w:shd w:val="clear" w:color="auto" w:fill="D6E3BC" w:themeFill="accent3" w:themeFillTint="66"/>
            <w:vAlign w:val="center"/>
          </w:tcPr>
          <w:p w14:paraId="34E58CAC" w14:textId="4E933AB8" w:rsidR="00977DB5" w:rsidRPr="00DC382A" w:rsidRDefault="00856632" w:rsidP="00883410">
            <w:r>
              <w:t>Waitlist</w:t>
            </w:r>
          </w:p>
        </w:tc>
        <w:tc>
          <w:tcPr>
            <w:tcW w:w="1958" w:type="dxa"/>
            <w:shd w:val="clear" w:color="auto" w:fill="EAF1DD" w:themeFill="accent3" w:themeFillTint="33"/>
            <w:vAlign w:val="center"/>
          </w:tcPr>
          <w:p w14:paraId="1A5C3D98" w14:textId="02A15A45" w:rsidR="00977DB5" w:rsidRPr="00DC382A" w:rsidRDefault="00CE23DA" w:rsidP="00883410">
            <w:r>
              <w:t>Advice</w:t>
            </w:r>
          </w:p>
        </w:tc>
        <w:tc>
          <w:tcPr>
            <w:tcW w:w="2124" w:type="dxa"/>
            <w:shd w:val="clear" w:color="auto" w:fill="EAF1DD" w:themeFill="accent3" w:themeFillTint="33"/>
            <w:vAlign w:val="center"/>
          </w:tcPr>
          <w:p w14:paraId="655261B9" w14:textId="65A60FB9" w:rsidR="00977DB5" w:rsidRPr="00DC382A" w:rsidRDefault="00CE23DA" w:rsidP="00883410">
            <w:r>
              <w:t>Limited Rep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23A28375" w14:textId="70DDF299" w:rsidR="00977DB5" w:rsidRPr="00DC382A" w:rsidRDefault="00CE23DA" w:rsidP="00883410">
            <w:r w:rsidRPr="00CE23DA">
              <w:t xml:space="preserve">Representation 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247BDBBD" w14:textId="7584C41B" w:rsidR="00977DB5" w:rsidRPr="00DC382A" w:rsidRDefault="00977DB5" w:rsidP="00883410">
            <w:r w:rsidRPr="00DC382A">
              <w:t xml:space="preserve">Total </w:t>
            </w:r>
            <w:r w:rsidR="00F93FBA">
              <w:t>Cases</w:t>
            </w:r>
          </w:p>
        </w:tc>
      </w:tr>
      <w:tr w:rsidR="00977DB5" w14:paraId="3CDF1223" w14:textId="77777777" w:rsidTr="0054162C">
        <w:trPr>
          <w:trHeight w:val="360"/>
        </w:trPr>
        <w:tc>
          <w:tcPr>
            <w:tcW w:w="2891" w:type="dxa"/>
            <w:shd w:val="clear" w:color="auto" w:fill="D6E3BC" w:themeFill="accent3" w:themeFillTint="66"/>
          </w:tcPr>
          <w:p w14:paraId="0B80493E" w14:textId="754B9D3F" w:rsidR="00977DB5" w:rsidRPr="00DC382A" w:rsidRDefault="00977DB5" w:rsidP="00883410">
            <w:r w:rsidRPr="00DC382A">
              <w:t>Income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14:paraId="53868B77" w14:textId="06409761" w:rsidR="00977DB5" w:rsidRDefault="00977DB5" w:rsidP="008834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46" w:type="dxa"/>
            <w:shd w:val="clear" w:color="auto" w:fill="FDE9D9" w:themeFill="accent6" w:themeFillTint="33"/>
            <w:vAlign w:val="center"/>
          </w:tcPr>
          <w:p w14:paraId="6BA13A0E" w14:textId="669E339A" w:rsidR="00977DB5" w:rsidRDefault="00977DB5" w:rsidP="0088341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xt1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58" w:type="dxa"/>
            <w:shd w:val="clear" w:color="auto" w:fill="FDE9D9" w:themeFill="accent6" w:themeFillTint="33"/>
            <w:vAlign w:val="center"/>
          </w:tcPr>
          <w:p w14:paraId="0B59414B" w14:textId="4086EA17" w:rsidR="00977DB5" w:rsidRDefault="00977DB5" w:rsidP="0088341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124" w:type="dxa"/>
            <w:shd w:val="clear" w:color="auto" w:fill="FDE9D9" w:themeFill="accent6" w:themeFillTint="33"/>
            <w:vAlign w:val="center"/>
          </w:tcPr>
          <w:p w14:paraId="233D2585" w14:textId="1979B789" w:rsidR="00977DB5" w:rsidRDefault="00977DB5" w:rsidP="0088341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02" w:type="dxa"/>
            <w:shd w:val="clear" w:color="auto" w:fill="FDE9D9" w:themeFill="accent6" w:themeFillTint="33"/>
            <w:vAlign w:val="center"/>
          </w:tcPr>
          <w:p w14:paraId="3D9C955C" w14:textId="713ACAAC" w:rsidR="00977DB5" w:rsidRDefault="00CE23DA" w:rsidP="00883410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29" w:type="dxa"/>
            <w:shd w:val="clear" w:color="auto" w:fill="FDE9D9" w:themeFill="accent6" w:themeFillTint="33"/>
            <w:vAlign w:val="center"/>
          </w:tcPr>
          <w:p w14:paraId="7BD531A9" w14:textId="4B37FAC8" w:rsidR="00977DB5" w:rsidRDefault="00977DB5" w:rsidP="00883410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77DB5" w14:paraId="09BE2F31" w14:textId="77777777" w:rsidTr="0054162C">
        <w:trPr>
          <w:trHeight w:val="360"/>
        </w:trPr>
        <w:tc>
          <w:tcPr>
            <w:tcW w:w="2891" w:type="dxa"/>
            <w:shd w:val="clear" w:color="auto" w:fill="D6E3BC" w:themeFill="accent3" w:themeFillTint="66"/>
          </w:tcPr>
          <w:p w14:paraId="54C7985D" w14:textId="7BE04B0D" w:rsidR="00977DB5" w:rsidRPr="00DC382A" w:rsidRDefault="00977DB5" w:rsidP="00883410">
            <w:r w:rsidRPr="00DC382A">
              <w:t>Healthcare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14:paraId="082D04DA" w14:textId="278FF160" w:rsidR="00977DB5" w:rsidRDefault="00977DB5" w:rsidP="0088341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46" w:type="dxa"/>
            <w:shd w:val="clear" w:color="auto" w:fill="FDE9D9" w:themeFill="accent6" w:themeFillTint="33"/>
            <w:vAlign w:val="center"/>
          </w:tcPr>
          <w:p w14:paraId="421FC33C" w14:textId="0046BB8D" w:rsidR="00977DB5" w:rsidRDefault="00977DB5" w:rsidP="0088341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58" w:type="dxa"/>
            <w:shd w:val="clear" w:color="auto" w:fill="FDE9D9" w:themeFill="accent6" w:themeFillTint="33"/>
            <w:vAlign w:val="center"/>
          </w:tcPr>
          <w:p w14:paraId="4F7D0D81" w14:textId="7D414A82" w:rsidR="00977DB5" w:rsidRDefault="00977DB5" w:rsidP="0088341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24" w:type="dxa"/>
            <w:shd w:val="clear" w:color="auto" w:fill="FDE9D9" w:themeFill="accent6" w:themeFillTint="33"/>
            <w:vAlign w:val="center"/>
          </w:tcPr>
          <w:p w14:paraId="5791BCCC" w14:textId="67EE8297" w:rsidR="00977DB5" w:rsidRDefault="00977DB5" w:rsidP="0088341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02" w:type="dxa"/>
            <w:shd w:val="clear" w:color="auto" w:fill="FDE9D9" w:themeFill="accent6" w:themeFillTint="33"/>
            <w:vAlign w:val="center"/>
          </w:tcPr>
          <w:p w14:paraId="6FDBC2D7" w14:textId="323C2281" w:rsidR="00977DB5" w:rsidRDefault="00CE23DA" w:rsidP="00883410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29" w:type="dxa"/>
            <w:shd w:val="clear" w:color="auto" w:fill="FDE9D9" w:themeFill="accent6" w:themeFillTint="33"/>
            <w:vAlign w:val="center"/>
          </w:tcPr>
          <w:p w14:paraId="0D04BC73" w14:textId="5935611F" w:rsidR="00977DB5" w:rsidRDefault="00977DB5" w:rsidP="00883410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77DB5" w14:paraId="5C498877" w14:textId="77777777" w:rsidTr="0054162C">
        <w:trPr>
          <w:trHeight w:val="360"/>
        </w:trPr>
        <w:tc>
          <w:tcPr>
            <w:tcW w:w="2891" w:type="dxa"/>
            <w:shd w:val="clear" w:color="auto" w:fill="D6E3BC" w:themeFill="accent3" w:themeFillTint="66"/>
          </w:tcPr>
          <w:p w14:paraId="6025331B" w14:textId="754656B7" w:rsidR="00977DB5" w:rsidRPr="00DC382A" w:rsidRDefault="00977DB5" w:rsidP="00883410">
            <w:r w:rsidRPr="00DC382A">
              <w:t>Long Term Care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14:paraId="0E267784" w14:textId="0F34D66C" w:rsidR="00977DB5" w:rsidRDefault="00977DB5" w:rsidP="0088341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46" w:type="dxa"/>
            <w:shd w:val="clear" w:color="auto" w:fill="FDE9D9" w:themeFill="accent6" w:themeFillTint="33"/>
            <w:vAlign w:val="center"/>
          </w:tcPr>
          <w:p w14:paraId="74C3BB39" w14:textId="673776F8" w:rsidR="00977DB5" w:rsidRDefault="00977DB5" w:rsidP="0088341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958" w:type="dxa"/>
            <w:shd w:val="clear" w:color="auto" w:fill="FDE9D9" w:themeFill="accent6" w:themeFillTint="33"/>
            <w:vAlign w:val="center"/>
          </w:tcPr>
          <w:p w14:paraId="2DCA9B2A" w14:textId="650F301F" w:rsidR="00977DB5" w:rsidRDefault="00977DB5" w:rsidP="0088341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24" w:type="dxa"/>
            <w:shd w:val="clear" w:color="auto" w:fill="FDE9D9" w:themeFill="accent6" w:themeFillTint="33"/>
            <w:vAlign w:val="center"/>
          </w:tcPr>
          <w:p w14:paraId="13F2635C" w14:textId="6A12A1D3" w:rsidR="00977DB5" w:rsidRDefault="00977DB5" w:rsidP="0088341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02" w:type="dxa"/>
            <w:shd w:val="clear" w:color="auto" w:fill="FDE9D9" w:themeFill="accent6" w:themeFillTint="33"/>
            <w:vAlign w:val="center"/>
          </w:tcPr>
          <w:p w14:paraId="30330D23" w14:textId="179C0050" w:rsidR="00977DB5" w:rsidRDefault="00CE23DA" w:rsidP="00883410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929" w:type="dxa"/>
            <w:shd w:val="clear" w:color="auto" w:fill="FDE9D9" w:themeFill="accent6" w:themeFillTint="33"/>
            <w:vAlign w:val="center"/>
          </w:tcPr>
          <w:p w14:paraId="54DA7864" w14:textId="1AAE6A5C" w:rsidR="00977DB5" w:rsidRDefault="00977DB5" w:rsidP="00883410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977DB5" w14:paraId="1A4C30BD" w14:textId="77777777" w:rsidTr="0054162C">
        <w:trPr>
          <w:trHeight w:val="360"/>
        </w:trPr>
        <w:tc>
          <w:tcPr>
            <w:tcW w:w="2891" w:type="dxa"/>
            <w:shd w:val="clear" w:color="auto" w:fill="D6E3BC" w:themeFill="accent3" w:themeFillTint="66"/>
          </w:tcPr>
          <w:p w14:paraId="0C052BE7" w14:textId="3E45BB38" w:rsidR="00977DB5" w:rsidRPr="00DC382A" w:rsidRDefault="00977DB5" w:rsidP="00883410">
            <w:r w:rsidRPr="00DC382A">
              <w:t>Nutrition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14:paraId="3D71FB42" w14:textId="168FCE46" w:rsidR="00977DB5" w:rsidRDefault="00977DB5" w:rsidP="0088341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46" w:type="dxa"/>
            <w:shd w:val="clear" w:color="auto" w:fill="FDE9D9" w:themeFill="accent6" w:themeFillTint="33"/>
            <w:vAlign w:val="center"/>
          </w:tcPr>
          <w:p w14:paraId="58C0F19C" w14:textId="6060C636" w:rsidR="00977DB5" w:rsidRDefault="00977DB5" w:rsidP="0088341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958" w:type="dxa"/>
            <w:shd w:val="clear" w:color="auto" w:fill="FDE9D9" w:themeFill="accent6" w:themeFillTint="33"/>
            <w:vAlign w:val="center"/>
          </w:tcPr>
          <w:p w14:paraId="73FA8C4A" w14:textId="6F11D088" w:rsidR="00977DB5" w:rsidRDefault="00977DB5" w:rsidP="0088341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124" w:type="dxa"/>
            <w:shd w:val="clear" w:color="auto" w:fill="FDE9D9" w:themeFill="accent6" w:themeFillTint="33"/>
            <w:vAlign w:val="center"/>
          </w:tcPr>
          <w:p w14:paraId="7D01D751" w14:textId="30531FA5" w:rsidR="00977DB5" w:rsidRDefault="00977DB5" w:rsidP="0088341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02" w:type="dxa"/>
            <w:shd w:val="clear" w:color="auto" w:fill="FDE9D9" w:themeFill="accent6" w:themeFillTint="33"/>
            <w:vAlign w:val="center"/>
          </w:tcPr>
          <w:p w14:paraId="03E6E1AC" w14:textId="7E547F0D" w:rsidR="00977DB5" w:rsidRDefault="00CE23DA" w:rsidP="00883410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29" w:type="dxa"/>
            <w:shd w:val="clear" w:color="auto" w:fill="FDE9D9" w:themeFill="accent6" w:themeFillTint="33"/>
            <w:vAlign w:val="center"/>
          </w:tcPr>
          <w:p w14:paraId="4AAE42F9" w14:textId="0FBDEAD7" w:rsidR="00977DB5" w:rsidRDefault="00977DB5" w:rsidP="00883410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977DB5" w14:paraId="5902FD40" w14:textId="77777777" w:rsidTr="0054162C">
        <w:trPr>
          <w:trHeight w:val="360"/>
        </w:trPr>
        <w:tc>
          <w:tcPr>
            <w:tcW w:w="2891" w:type="dxa"/>
            <w:shd w:val="clear" w:color="auto" w:fill="D6E3BC" w:themeFill="accent3" w:themeFillTint="66"/>
          </w:tcPr>
          <w:p w14:paraId="77F673CF" w14:textId="22704A04" w:rsidR="00977DB5" w:rsidRPr="00DC382A" w:rsidRDefault="00977DB5" w:rsidP="00883410">
            <w:r w:rsidRPr="00DC382A">
              <w:t>Housing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14:paraId="44C5D265" w14:textId="4DA1EC27" w:rsidR="00977DB5" w:rsidRDefault="00977DB5" w:rsidP="0088341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46" w:type="dxa"/>
            <w:shd w:val="clear" w:color="auto" w:fill="FDE9D9" w:themeFill="accent6" w:themeFillTint="33"/>
            <w:vAlign w:val="center"/>
          </w:tcPr>
          <w:p w14:paraId="742552D1" w14:textId="0BD6A6A7" w:rsidR="00977DB5" w:rsidRDefault="00977DB5" w:rsidP="0088341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58" w:type="dxa"/>
            <w:shd w:val="clear" w:color="auto" w:fill="FDE9D9" w:themeFill="accent6" w:themeFillTint="33"/>
            <w:vAlign w:val="center"/>
          </w:tcPr>
          <w:p w14:paraId="00A80344" w14:textId="1D6B948F" w:rsidR="00977DB5" w:rsidRDefault="00977DB5" w:rsidP="0088341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24" w:type="dxa"/>
            <w:shd w:val="clear" w:color="auto" w:fill="FDE9D9" w:themeFill="accent6" w:themeFillTint="33"/>
            <w:vAlign w:val="center"/>
          </w:tcPr>
          <w:p w14:paraId="56E70BDE" w14:textId="0ECAB5EB" w:rsidR="00977DB5" w:rsidRDefault="00977DB5" w:rsidP="0088341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02" w:type="dxa"/>
            <w:shd w:val="clear" w:color="auto" w:fill="FDE9D9" w:themeFill="accent6" w:themeFillTint="33"/>
            <w:vAlign w:val="center"/>
          </w:tcPr>
          <w:p w14:paraId="10AD74AD" w14:textId="3EA76819" w:rsidR="00977DB5" w:rsidRDefault="00CE23DA" w:rsidP="00883410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1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929" w:type="dxa"/>
            <w:shd w:val="clear" w:color="auto" w:fill="FDE9D9" w:themeFill="accent6" w:themeFillTint="33"/>
            <w:vAlign w:val="center"/>
          </w:tcPr>
          <w:p w14:paraId="78BF2BDF" w14:textId="14B57746" w:rsidR="00977DB5" w:rsidRDefault="00977DB5" w:rsidP="0088341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977DB5" w14:paraId="5BC562B5" w14:textId="77777777" w:rsidTr="0054162C">
        <w:trPr>
          <w:trHeight w:val="360"/>
        </w:trPr>
        <w:tc>
          <w:tcPr>
            <w:tcW w:w="2891" w:type="dxa"/>
            <w:shd w:val="clear" w:color="auto" w:fill="D6E3BC" w:themeFill="accent3" w:themeFillTint="66"/>
          </w:tcPr>
          <w:p w14:paraId="62BA682C" w14:textId="2C84DC05" w:rsidR="00977DB5" w:rsidRPr="00DC382A" w:rsidRDefault="00977DB5" w:rsidP="00883410">
            <w:r w:rsidRPr="00DC382A">
              <w:t>Utilities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14:paraId="243B5DB7" w14:textId="60EA72F2" w:rsidR="00977DB5" w:rsidRDefault="00977DB5" w:rsidP="0088341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946" w:type="dxa"/>
            <w:shd w:val="clear" w:color="auto" w:fill="FDE9D9" w:themeFill="accent6" w:themeFillTint="33"/>
            <w:vAlign w:val="center"/>
          </w:tcPr>
          <w:p w14:paraId="14870761" w14:textId="3E7BA8F5" w:rsidR="00977DB5" w:rsidRDefault="00977DB5" w:rsidP="0088341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958" w:type="dxa"/>
            <w:shd w:val="clear" w:color="auto" w:fill="FDE9D9" w:themeFill="accent6" w:themeFillTint="33"/>
            <w:vAlign w:val="center"/>
          </w:tcPr>
          <w:p w14:paraId="20A084F1" w14:textId="67997038" w:rsidR="00977DB5" w:rsidRDefault="00977DB5" w:rsidP="0088341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124" w:type="dxa"/>
            <w:shd w:val="clear" w:color="auto" w:fill="FDE9D9" w:themeFill="accent6" w:themeFillTint="33"/>
            <w:vAlign w:val="center"/>
          </w:tcPr>
          <w:p w14:paraId="1B32DC2C" w14:textId="30C8269E" w:rsidR="00977DB5" w:rsidRDefault="00977DB5" w:rsidP="0088341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802" w:type="dxa"/>
            <w:shd w:val="clear" w:color="auto" w:fill="FDE9D9" w:themeFill="accent6" w:themeFillTint="33"/>
            <w:vAlign w:val="center"/>
          </w:tcPr>
          <w:p w14:paraId="3CD62D47" w14:textId="37891363" w:rsidR="00977DB5" w:rsidRDefault="00CE23DA" w:rsidP="00883410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929" w:type="dxa"/>
            <w:shd w:val="clear" w:color="auto" w:fill="FDE9D9" w:themeFill="accent6" w:themeFillTint="33"/>
            <w:vAlign w:val="center"/>
          </w:tcPr>
          <w:p w14:paraId="093545DA" w14:textId="77F63EDA" w:rsidR="00977DB5" w:rsidRDefault="00977DB5" w:rsidP="00883410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977DB5" w14:paraId="742CD565" w14:textId="77777777" w:rsidTr="0054162C">
        <w:trPr>
          <w:trHeight w:val="360"/>
        </w:trPr>
        <w:tc>
          <w:tcPr>
            <w:tcW w:w="2891" w:type="dxa"/>
            <w:shd w:val="clear" w:color="auto" w:fill="D6E3BC" w:themeFill="accent3" w:themeFillTint="66"/>
          </w:tcPr>
          <w:p w14:paraId="3E68A188" w14:textId="5E9157B1" w:rsidR="00977DB5" w:rsidRPr="00DC382A" w:rsidRDefault="00977DB5" w:rsidP="00883410">
            <w:r w:rsidRPr="00DC382A">
              <w:t>Abuse/Neglect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14:paraId="4F09A7D6" w14:textId="3DBEEBFD" w:rsidR="00977DB5" w:rsidRDefault="00977DB5" w:rsidP="0088341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946" w:type="dxa"/>
            <w:shd w:val="clear" w:color="auto" w:fill="FDE9D9" w:themeFill="accent6" w:themeFillTint="33"/>
            <w:vAlign w:val="center"/>
          </w:tcPr>
          <w:p w14:paraId="407896E2" w14:textId="6D489270" w:rsidR="00977DB5" w:rsidRDefault="00977DB5" w:rsidP="0088341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958" w:type="dxa"/>
            <w:shd w:val="clear" w:color="auto" w:fill="FDE9D9" w:themeFill="accent6" w:themeFillTint="33"/>
            <w:vAlign w:val="center"/>
          </w:tcPr>
          <w:p w14:paraId="59286E3C" w14:textId="3979129F" w:rsidR="00977DB5" w:rsidRDefault="00977DB5" w:rsidP="00883410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124" w:type="dxa"/>
            <w:shd w:val="clear" w:color="auto" w:fill="FDE9D9" w:themeFill="accent6" w:themeFillTint="33"/>
            <w:vAlign w:val="center"/>
          </w:tcPr>
          <w:p w14:paraId="6D412348" w14:textId="611217C0" w:rsidR="00977DB5" w:rsidRDefault="00977DB5" w:rsidP="0088341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802" w:type="dxa"/>
            <w:shd w:val="clear" w:color="auto" w:fill="FDE9D9" w:themeFill="accent6" w:themeFillTint="33"/>
            <w:vAlign w:val="center"/>
          </w:tcPr>
          <w:p w14:paraId="7C4A276A" w14:textId="45A0CD1A" w:rsidR="00977DB5" w:rsidRDefault="00CE23DA" w:rsidP="00883410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929" w:type="dxa"/>
            <w:shd w:val="clear" w:color="auto" w:fill="FDE9D9" w:themeFill="accent6" w:themeFillTint="33"/>
            <w:vAlign w:val="center"/>
          </w:tcPr>
          <w:p w14:paraId="76F3706C" w14:textId="26A0A798" w:rsidR="00977DB5" w:rsidRDefault="00977DB5" w:rsidP="00883410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977DB5" w14:paraId="2518DA54" w14:textId="77777777" w:rsidTr="0054162C">
        <w:trPr>
          <w:trHeight w:val="360"/>
        </w:trPr>
        <w:tc>
          <w:tcPr>
            <w:tcW w:w="2891" w:type="dxa"/>
            <w:shd w:val="clear" w:color="auto" w:fill="D6E3BC" w:themeFill="accent3" w:themeFillTint="66"/>
          </w:tcPr>
          <w:p w14:paraId="24A9EE45" w14:textId="2AA29A73" w:rsidR="00977DB5" w:rsidRPr="00DC382A" w:rsidRDefault="00977DB5" w:rsidP="00883410">
            <w:r w:rsidRPr="00DC382A">
              <w:t>Defense of Guardianship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14:paraId="262699B8" w14:textId="4F842C88" w:rsidR="00977DB5" w:rsidRDefault="00977DB5" w:rsidP="0088341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946" w:type="dxa"/>
            <w:shd w:val="clear" w:color="auto" w:fill="FDE9D9" w:themeFill="accent6" w:themeFillTint="33"/>
            <w:vAlign w:val="center"/>
          </w:tcPr>
          <w:p w14:paraId="31E3FAB7" w14:textId="54E6926D" w:rsidR="00977DB5" w:rsidRDefault="00977DB5" w:rsidP="0088341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958" w:type="dxa"/>
            <w:shd w:val="clear" w:color="auto" w:fill="FDE9D9" w:themeFill="accent6" w:themeFillTint="33"/>
            <w:vAlign w:val="center"/>
          </w:tcPr>
          <w:p w14:paraId="12161447" w14:textId="651CA2E0" w:rsidR="00977DB5" w:rsidRDefault="00977DB5" w:rsidP="0088341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124" w:type="dxa"/>
            <w:shd w:val="clear" w:color="auto" w:fill="FDE9D9" w:themeFill="accent6" w:themeFillTint="33"/>
            <w:vAlign w:val="center"/>
          </w:tcPr>
          <w:p w14:paraId="74149A71" w14:textId="4E155F5C" w:rsidR="00977DB5" w:rsidRDefault="00977DB5" w:rsidP="00883410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802" w:type="dxa"/>
            <w:shd w:val="clear" w:color="auto" w:fill="FDE9D9" w:themeFill="accent6" w:themeFillTint="33"/>
            <w:vAlign w:val="center"/>
          </w:tcPr>
          <w:p w14:paraId="34017666" w14:textId="456287C9" w:rsidR="00977DB5" w:rsidRDefault="00CE23DA" w:rsidP="00883410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929" w:type="dxa"/>
            <w:shd w:val="clear" w:color="auto" w:fill="FDE9D9" w:themeFill="accent6" w:themeFillTint="33"/>
            <w:vAlign w:val="center"/>
          </w:tcPr>
          <w:p w14:paraId="5575D929" w14:textId="66A71C9C" w:rsidR="00977DB5" w:rsidRDefault="00977DB5" w:rsidP="00883410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977DB5" w14:paraId="27E8E72A" w14:textId="77777777" w:rsidTr="0054162C">
        <w:trPr>
          <w:trHeight w:val="360"/>
        </w:trPr>
        <w:tc>
          <w:tcPr>
            <w:tcW w:w="2891" w:type="dxa"/>
            <w:shd w:val="clear" w:color="auto" w:fill="D6E3BC" w:themeFill="accent3" w:themeFillTint="66"/>
          </w:tcPr>
          <w:p w14:paraId="43FA6B1A" w14:textId="514BAF3E" w:rsidR="00977DB5" w:rsidRPr="00DC382A" w:rsidRDefault="00977DB5" w:rsidP="00883410">
            <w:r w:rsidRPr="00DC382A">
              <w:t>Age Discrimination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14:paraId="78EB9BCF" w14:textId="453F303E" w:rsidR="00977DB5" w:rsidRDefault="00977DB5" w:rsidP="0088341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946" w:type="dxa"/>
            <w:shd w:val="clear" w:color="auto" w:fill="FDE9D9" w:themeFill="accent6" w:themeFillTint="33"/>
            <w:vAlign w:val="center"/>
          </w:tcPr>
          <w:p w14:paraId="01C54C77" w14:textId="1FEBA391" w:rsidR="00977DB5" w:rsidRDefault="00977DB5" w:rsidP="0088341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958" w:type="dxa"/>
            <w:shd w:val="clear" w:color="auto" w:fill="FDE9D9" w:themeFill="accent6" w:themeFillTint="33"/>
            <w:vAlign w:val="center"/>
          </w:tcPr>
          <w:p w14:paraId="091312E1" w14:textId="090C844C" w:rsidR="00977DB5" w:rsidRDefault="00977DB5" w:rsidP="0088341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124" w:type="dxa"/>
            <w:shd w:val="clear" w:color="auto" w:fill="FDE9D9" w:themeFill="accent6" w:themeFillTint="33"/>
            <w:vAlign w:val="center"/>
          </w:tcPr>
          <w:p w14:paraId="3BC7E435" w14:textId="5351136C" w:rsidR="00977DB5" w:rsidRDefault="00977DB5" w:rsidP="00883410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802" w:type="dxa"/>
            <w:shd w:val="clear" w:color="auto" w:fill="FDE9D9" w:themeFill="accent6" w:themeFillTint="33"/>
            <w:vAlign w:val="center"/>
          </w:tcPr>
          <w:p w14:paraId="7CCA0EDF" w14:textId="60977FE8" w:rsidR="00977DB5" w:rsidRDefault="00CE23DA" w:rsidP="00883410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5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929" w:type="dxa"/>
            <w:shd w:val="clear" w:color="auto" w:fill="FDE9D9" w:themeFill="accent6" w:themeFillTint="33"/>
            <w:vAlign w:val="center"/>
          </w:tcPr>
          <w:p w14:paraId="7E8AA500" w14:textId="4F75FF25" w:rsidR="00977DB5" w:rsidRDefault="00977DB5" w:rsidP="00883410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977DB5" w14:paraId="796E391F" w14:textId="77777777" w:rsidTr="0054162C">
        <w:trPr>
          <w:trHeight w:val="360"/>
        </w:trPr>
        <w:tc>
          <w:tcPr>
            <w:tcW w:w="2891" w:type="dxa"/>
            <w:shd w:val="clear" w:color="auto" w:fill="D6E3BC" w:themeFill="accent3" w:themeFillTint="66"/>
          </w:tcPr>
          <w:p w14:paraId="215B3F22" w14:textId="018AEC5B" w:rsidR="00977DB5" w:rsidRPr="00DC382A" w:rsidRDefault="00977DB5" w:rsidP="00883410">
            <w:r w:rsidRPr="00DC382A">
              <w:t xml:space="preserve">Other 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14:paraId="4491BA37" w14:textId="3E86B4B6" w:rsidR="00977DB5" w:rsidRDefault="00977DB5" w:rsidP="0088341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946" w:type="dxa"/>
            <w:shd w:val="clear" w:color="auto" w:fill="FDE9D9" w:themeFill="accent6" w:themeFillTint="33"/>
            <w:vAlign w:val="center"/>
          </w:tcPr>
          <w:p w14:paraId="25A1B908" w14:textId="3E9D4280" w:rsidR="00977DB5" w:rsidRDefault="00977DB5" w:rsidP="0088341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958" w:type="dxa"/>
            <w:shd w:val="clear" w:color="auto" w:fill="FDE9D9" w:themeFill="accent6" w:themeFillTint="33"/>
            <w:vAlign w:val="center"/>
          </w:tcPr>
          <w:p w14:paraId="484434B5" w14:textId="1C984B4F" w:rsidR="00977DB5" w:rsidRDefault="00977DB5" w:rsidP="0088341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124" w:type="dxa"/>
            <w:shd w:val="clear" w:color="auto" w:fill="FDE9D9" w:themeFill="accent6" w:themeFillTint="33"/>
            <w:vAlign w:val="center"/>
          </w:tcPr>
          <w:p w14:paraId="7BA6E48F" w14:textId="6E168BC5" w:rsidR="00977DB5" w:rsidRDefault="00977DB5" w:rsidP="00883410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802" w:type="dxa"/>
            <w:shd w:val="clear" w:color="auto" w:fill="FDE9D9" w:themeFill="accent6" w:themeFillTint="33"/>
            <w:vAlign w:val="center"/>
          </w:tcPr>
          <w:p w14:paraId="5B73C5AD" w14:textId="149E0EA6" w:rsidR="00977DB5" w:rsidRDefault="00CE23DA" w:rsidP="00883410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29" w:type="dxa"/>
            <w:shd w:val="clear" w:color="auto" w:fill="FDE9D9" w:themeFill="accent6" w:themeFillTint="33"/>
            <w:vAlign w:val="center"/>
          </w:tcPr>
          <w:p w14:paraId="4C9B35DD" w14:textId="7230F6AA" w:rsidR="00977DB5" w:rsidRDefault="00977DB5" w:rsidP="00883410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14:paraId="41A812D6" w14:textId="1C9C5FBB" w:rsidR="00347628" w:rsidRPr="00090E44" w:rsidRDefault="00347628" w:rsidP="00883410"/>
    <w:p w14:paraId="36114673" w14:textId="35287A5F" w:rsidR="007E3776" w:rsidRDefault="007E3776" w:rsidP="00883410">
      <w:pPr>
        <w:pStyle w:val="Heading2"/>
      </w:pPr>
      <w:r>
        <w:t xml:space="preserve">Section 2: Outreach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0"/>
        <w:gridCol w:w="1428"/>
        <w:gridCol w:w="1439"/>
        <w:gridCol w:w="1435"/>
        <w:gridCol w:w="3534"/>
        <w:gridCol w:w="2834"/>
      </w:tblGrid>
      <w:tr w:rsidR="007E3776" w14:paraId="218AF9BF" w14:textId="77777777" w:rsidTr="00910AB0">
        <w:tc>
          <w:tcPr>
            <w:tcW w:w="3798" w:type="dxa"/>
            <w:shd w:val="clear" w:color="auto" w:fill="D6E3BC" w:themeFill="accent3" w:themeFillTint="66"/>
            <w:vAlign w:val="center"/>
          </w:tcPr>
          <w:p w14:paraId="04DC52E3" w14:textId="4E3FA43E" w:rsidR="007E3776" w:rsidRPr="0062625B" w:rsidRDefault="007E3776" w:rsidP="00883410">
            <w:r w:rsidRPr="0062625B">
              <w:t>Name of Event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14:paraId="13648F0E" w14:textId="711754E6" w:rsidR="007E3776" w:rsidRPr="0062625B" w:rsidRDefault="007E3776" w:rsidP="00883410">
            <w:r w:rsidRPr="0062625B">
              <w:t>Date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14:paraId="13D0D598" w14:textId="7E68E2C7" w:rsidR="007E3776" w:rsidRPr="0062625B" w:rsidRDefault="007E3776" w:rsidP="00883410">
            <w:r w:rsidRPr="0062625B">
              <w:t># of Attendees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14:paraId="4D9EE2F6" w14:textId="6AE65DD9" w:rsidR="007E3776" w:rsidRPr="0062625B" w:rsidRDefault="007E3776" w:rsidP="00883410">
            <w:r w:rsidRPr="0062625B">
              <w:t># of Contacts</w:t>
            </w:r>
          </w:p>
        </w:tc>
        <w:tc>
          <w:tcPr>
            <w:tcW w:w="3600" w:type="dxa"/>
            <w:shd w:val="clear" w:color="auto" w:fill="D6E3BC" w:themeFill="accent3" w:themeFillTint="66"/>
            <w:vAlign w:val="center"/>
          </w:tcPr>
          <w:p w14:paraId="6375E0CA" w14:textId="55B62C10" w:rsidR="007E3776" w:rsidRPr="0062625B" w:rsidRDefault="007E3776" w:rsidP="00883410">
            <w:r w:rsidRPr="0062625B">
              <w:t>Subjects</w:t>
            </w:r>
          </w:p>
        </w:tc>
        <w:tc>
          <w:tcPr>
            <w:tcW w:w="2880" w:type="dxa"/>
            <w:shd w:val="clear" w:color="auto" w:fill="D6E3BC" w:themeFill="accent3" w:themeFillTint="66"/>
            <w:vAlign w:val="center"/>
          </w:tcPr>
          <w:p w14:paraId="3C3D9507" w14:textId="7AEC7290" w:rsidR="007E3776" w:rsidRPr="0062625B" w:rsidRDefault="007E3776" w:rsidP="00883410">
            <w:r w:rsidRPr="0062625B">
              <w:t>Location</w:t>
            </w:r>
          </w:p>
        </w:tc>
      </w:tr>
      <w:tr w:rsidR="0062625B" w14:paraId="6AA7C197" w14:textId="77777777" w:rsidTr="00131035">
        <w:tc>
          <w:tcPr>
            <w:tcW w:w="3798" w:type="dxa"/>
            <w:shd w:val="clear" w:color="auto" w:fill="FDE9D9" w:themeFill="accent6" w:themeFillTint="33"/>
            <w:vAlign w:val="center"/>
          </w:tcPr>
          <w:p w14:paraId="6B9BE3CF" w14:textId="1CE69095" w:rsidR="0062625B" w:rsidRPr="0062625B" w:rsidRDefault="0062625B" w:rsidP="00883410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440" w:type="dxa"/>
            <w:shd w:val="clear" w:color="auto" w:fill="FDE9D9" w:themeFill="accent6" w:themeFillTint="33"/>
          </w:tcPr>
          <w:p w14:paraId="567F6AB8" w14:textId="0E49CC82" w:rsidR="0062625B" w:rsidRPr="0062625B" w:rsidRDefault="0062625B" w:rsidP="00883410">
            <w:r w:rsidRPr="00E42D7B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42D7B">
              <w:instrText xml:space="preserve"> FORMTEXT </w:instrText>
            </w:r>
            <w:r w:rsidRPr="00E42D7B">
              <w:fldChar w:fldCharType="separate"/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712DEBAF" w14:textId="519DCE80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09B7866C" w14:textId="291D7643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3600" w:type="dxa"/>
            <w:shd w:val="clear" w:color="auto" w:fill="FDE9D9" w:themeFill="accent6" w:themeFillTint="33"/>
          </w:tcPr>
          <w:p w14:paraId="60AC9BCC" w14:textId="4456FFDD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2880" w:type="dxa"/>
            <w:shd w:val="clear" w:color="auto" w:fill="FDE9D9" w:themeFill="accent6" w:themeFillTint="33"/>
          </w:tcPr>
          <w:p w14:paraId="58E1D4A6" w14:textId="0232366C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</w:tr>
      <w:tr w:rsidR="0062625B" w14:paraId="59B143FA" w14:textId="77777777" w:rsidTr="00131035">
        <w:tc>
          <w:tcPr>
            <w:tcW w:w="3798" w:type="dxa"/>
            <w:shd w:val="clear" w:color="auto" w:fill="FDE9D9" w:themeFill="accent6" w:themeFillTint="33"/>
            <w:vAlign w:val="center"/>
          </w:tcPr>
          <w:p w14:paraId="40BA9D2A" w14:textId="2E1AFB70" w:rsidR="0062625B" w:rsidRPr="0062625B" w:rsidRDefault="0062625B" w:rsidP="00883410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440" w:type="dxa"/>
            <w:shd w:val="clear" w:color="auto" w:fill="FDE9D9" w:themeFill="accent6" w:themeFillTint="33"/>
          </w:tcPr>
          <w:p w14:paraId="522C2FE5" w14:textId="403753B2" w:rsidR="0062625B" w:rsidRPr="0062625B" w:rsidRDefault="0062625B" w:rsidP="00883410">
            <w:r w:rsidRPr="00E42D7B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42D7B">
              <w:instrText xml:space="preserve"> FORMTEXT </w:instrText>
            </w:r>
            <w:r w:rsidRPr="00E42D7B">
              <w:fldChar w:fldCharType="separate"/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043643A7" w14:textId="2E07F259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30CE20E1" w14:textId="6A4EA5C7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3600" w:type="dxa"/>
            <w:shd w:val="clear" w:color="auto" w:fill="FDE9D9" w:themeFill="accent6" w:themeFillTint="33"/>
          </w:tcPr>
          <w:p w14:paraId="6ED02EF4" w14:textId="58A29488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2880" w:type="dxa"/>
            <w:shd w:val="clear" w:color="auto" w:fill="FDE9D9" w:themeFill="accent6" w:themeFillTint="33"/>
          </w:tcPr>
          <w:p w14:paraId="43A630F7" w14:textId="5B5E6FB3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</w:tr>
      <w:tr w:rsidR="0062625B" w14:paraId="08311141" w14:textId="77777777" w:rsidTr="00131035">
        <w:tc>
          <w:tcPr>
            <w:tcW w:w="3798" w:type="dxa"/>
            <w:shd w:val="clear" w:color="auto" w:fill="FDE9D9" w:themeFill="accent6" w:themeFillTint="33"/>
            <w:vAlign w:val="center"/>
          </w:tcPr>
          <w:p w14:paraId="0089BC45" w14:textId="5872CFB1" w:rsidR="0062625B" w:rsidRPr="0062625B" w:rsidRDefault="0062625B" w:rsidP="00883410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440" w:type="dxa"/>
            <w:shd w:val="clear" w:color="auto" w:fill="FDE9D9" w:themeFill="accent6" w:themeFillTint="33"/>
          </w:tcPr>
          <w:p w14:paraId="3F084C81" w14:textId="25929D8C" w:rsidR="0062625B" w:rsidRPr="0062625B" w:rsidRDefault="0062625B" w:rsidP="00883410">
            <w:r w:rsidRPr="00E42D7B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42D7B">
              <w:instrText xml:space="preserve"> FORMTEXT </w:instrText>
            </w:r>
            <w:r w:rsidRPr="00E42D7B">
              <w:fldChar w:fldCharType="separate"/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3C6BB580" w14:textId="01E8FEC0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0B1EBD21" w14:textId="663AC165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3600" w:type="dxa"/>
            <w:shd w:val="clear" w:color="auto" w:fill="FDE9D9" w:themeFill="accent6" w:themeFillTint="33"/>
          </w:tcPr>
          <w:p w14:paraId="354A555C" w14:textId="7028F7AD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2880" w:type="dxa"/>
            <w:shd w:val="clear" w:color="auto" w:fill="FDE9D9" w:themeFill="accent6" w:themeFillTint="33"/>
          </w:tcPr>
          <w:p w14:paraId="7FB97100" w14:textId="50F01526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</w:tr>
      <w:tr w:rsidR="0062625B" w14:paraId="676C88AC" w14:textId="77777777" w:rsidTr="00131035">
        <w:tc>
          <w:tcPr>
            <w:tcW w:w="3798" w:type="dxa"/>
            <w:shd w:val="clear" w:color="auto" w:fill="FDE9D9" w:themeFill="accent6" w:themeFillTint="33"/>
            <w:vAlign w:val="center"/>
          </w:tcPr>
          <w:p w14:paraId="5D6F8EA7" w14:textId="305986B8" w:rsidR="0062625B" w:rsidRPr="0062625B" w:rsidRDefault="0062625B" w:rsidP="00883410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440" w:type="dxa"/>
            <w:shd w:val="clear" w:color="auto" w:fill="FDE9D9" w:themeFill="accent6" w:themeFillTint="33"/>
          </w:tcPr>
          <w:p w14:paraId="1BC084AC" w14:textId="04B2BB16" w:rsidR="0062625B" w:rsidRPr="0062625B" w:rsidRDefault="0062625B" w:rsidP="00883410">
            <w:r w:rsidRPr="00E42D7B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42D7B">
              <w:instrText xml:space="preserve"> FORMTEXT </w:instrText>
            </w:r>
            <w:r w:rsidRPr="00E42D7B">
              <w:fldChar w:fldCharType="separate"/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43AE7275" w14:textId="6281CAFD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1669C048" w14:textId="771A346D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3600" w:type="dxa"/>
            <w:shd w:val="clear" w:color="auto" w:fill="FDE9D9" w:themeFill="accent6" w:themeFillTint="33"/>
          </w:tcPr>
          <w:p w14:paraId="72025276" w14:textId="6EB2929E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2880" w:type="dxa"/>
            <w:shd w:val="clear" w:color="auto" w:fill="FDE9D9" w:themeFill="accent6" w:themeFillTint="33"/>
          </w:tcPr>
          <w:p w14:paraId="5E225D92" w14:textId="25682B99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</w:tr>
      <w:tr w:rsidR="0062625B" w14:paraId="4E65A560" w14:textId="77777777" w:rsidTr="00131035">
        <w:tc>
          <w:tcPr>
            <w:tcW w:w="3798" w:type="dxa"/>
            <w:shd w:val="clear" w:color="auto" w:fill="FDE9D9" w:themeFill="accent6" w:themeFillTint="33"/>
            <w:vAlign w:val="center"/>
          </w:tcPr>
          <w:p w14:paraId="49C41822" w14:textId="4D352F4F" w:rsidR="0062625B" w:rsidRPr="0062625B" w:rsidRDefault="0062625B" w:rsidP="00883410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440" w:type="dxa"/>
            <w:shd w:val="clear" w:color="auto" w:fill="FDE9D9" w:themeFill="accent6" w:themeFillTint="33"/>
          </w:tcPr>
          <w:p w14:paraId="02DEAE8A" w14:textId="57BFE972" w:rsidR="0062625B" w:rsidRPr="0062625B" w:rsidRDefault="0062625B" w:rsidP="00883410">
            <w:r w:rsidRPr="00E42D7B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42D7B">
              <w:instrText xml:space="preserve"> FORMTEXT </w:instrText>
            </w:r>
            <w:r w:rsidRPr="00E42D7B">
              <w:fldChar w:fldCharType="separate"/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33DAA3F9" w14:textId="28553171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65D15801" w14:textId="435A39A6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3600" w:type="dxa"/>
            <w:shd w:val="clear" w:color="auto" w:fill="FDE9D9" w:themeFill="accent6" w:themeFillTint="33"/>
          </w:tcPr>
          <w:p w14:paraId="2B2A1952" w14:textId="53AFB175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2880" w:type="dxa"/>
            <w:shd w:val="clear" w:color="auto" w:fill="FDE9D9" w:themeFill="accent6" w:themeFillTint="33"/>
          </w:tcPr>
          <w:p w14:paraId="091A3B67" w14:textId="285D496D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</w:tr>
      <w:tr w:rsidR="0062625B" w14:paraId="7BB67032" w14:textId="77777777" w:rsidTr="00131035">
        <w:tc>
          <w:tcPr>
            <w:tcW w:w="3798" w:type="dxa"/>
            <w:shd w:val="clear" w:color="auto" w:fill="FDE9D9" w:themeFill="accent6" w:themeFillTint="33"/>
            <w:vAlign w:val="center"/>
          </w:tcPr>
          <w:p w14:paraId="2C862E3D" w14:textId="4E7BA49C" w:rsidR="0062625B" w:rsidRPr="0062625B" w:rsidRDefault="0062625B" w:rsidP="00883410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440" w:type="dxa"/>
            <w:shd w:val="clear" w:color="auto" w:fill="FDE9D9" w:themeFill="accent6" w:themeFillTint="33"/>
          </w:tcPr>
          <w:p w14:paraId="32A8B640" w14:textId="786BABED" w:rsidR="0062625B" w:rsidRPr="0062625B" w:rsidRDefault="0062625B" w:rsidP="00883410">
            <w:r w:rsidRPr="00E42D7B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42D7B">
              <w:instrText xml:space="preserve"> FORMTEXT </w:instrText>
            </w:r>
            <w:r w:rsidRPr="00E42D7B">
              <w:fldChar w:fldCharType="separate"/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0D6471CC" w14:textId="67568B3F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616E4998" w14:textId="77627F7A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3600" w:type="dxa"/>
            <w:shd w:val="clear" w:color="auto" w:fill="FDE9D9" w:themeFill="accent6" w:themeFillTint="33"/>
          </w:tcPr>
          <w:p w14:paraId="5F0A25AE" w14:textId="1637AB4D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2880" w:type="dxa"/>
            <w:shd w:val="clear" w:color="auto" w:fill="FDE9D9" w:themeFill="accent6" w:themeFillTint="33"/>
          </w:tcPr>
          <w:p w14:paraId="23547FC5" w14:textId="1DD6A0F5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</w:tr>
      <w:tr w:rsidR="0062625B" w14:paraId="36AC1688" w14:textId="77777777" w:rsidTr="00131035">
        <w:tc>
          <w:tcPr>
            <w:tcW w:w="3798" w:type="dxa"/>
            <w:shd w:val="clear" w:color="auto" w:fill="FDE9D9" w:themeFill="accent6" w:themeFillTint="33"/>
            <w:vAlign w:val="center"/>
          </w:tcPr>
          <w:p w14:paraId="20FB20E2" w14:textId="43CEB9A2" w:rsidR="0062625B" w:rsidRPr="0062625B" w:rsidRDefault="0062625B" w:rsidP="00883410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440" w:type="dxa"/>
            <w:shd w:val="clear" w:color="auto" w:fill="FDE9D9" w:themeFill="accent6" w:themeFillTint="33"/>
          </w:tcPr>
          <w:p w14:paraId="5D29352C" w14:textId="55AFAA6B" w:rsidR="0062625B" w:rsidRPr="0062625B" w:rsidRDefault="0062625B" w:rsidP="00883410">
            <w:r w:rsidRPr="00E42D7B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42D7B">
              <w:instrText xml:space="preserve"> FORMTEXT </w:instrText>
            </w:r>
            <w:r w:rsidRPr="00E42D7B">
              <w:fldChar w:fldCharType="separate"/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10E9C63C" w14:textId="7E28EFDC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736698D3" w14:textId="18C153EC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3600" w:type="dxa"/>
            <w:shd w:val="clear" w:color="auto" w:fill="FDE9D9" w:themeFill="accent6" w:themeFillTint="33"/>
          </w:tcPr>
          <w:p w14:paraId="4201DD39" w14:textId="70B35B9F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2880" w:type="dxa"/>
            <w:shd w:val="clear" w:color="auto" w:fill="FDE9D9" w:themeFill="accent6" w:themeFillTint="33"/>
          </w:tcPr>
          <w:p w14:paraId="5C90B63C" w14:textId="4DE99FFC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</w:tr>
      <w:tr w:rsidR="0062625B" w14:paraId="488A6B5C" w14:textId="77777777" w:rsidTr="00131035">
        <w:tc>
          <w:tcPr>
            <w:tcW w:w="3798" w:type="dxa"/>
            <w:shd w:val="clear" w:color="auto" w:fill="FDE9D9" w:themeFill="accent6" w:themeFillTint="33"/>
            <w:vAlign w:val="center"/>
          </w:tcPr>
          <w:p w14:paraId="4CAEAC75" w14:textId="73CCB9ED" w:rsidR="0062625B" w:rsidRPr="0062625B" w:rsidRDefault="0062625B" w:rsidP="00883410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0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440" w:type="dxa"/>
            <w:shd w:val="clear" w:color="auto" w:fill="FDE9D9" w:themeFill="accent6" w:themeFillTint="33"/>
          </w:tcPr>
          <w:p w14:paraId="641AF199" w14:textId="4F29A682" w:rsidR="0062625B" w:rsidRPr="0062625B" w:rsidRDefault="0062625B" w:rsidP="00883410">
            <w:r w:rsidRPr="00E42D7B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42D7B">
              <w:instrText xml:space="preserve"> FORMTEXT </w:instrText>
            </w:r>
            <w:r w:rsidRPr="00E42D7B">
              <w:fldChar w:fldCharType="separate"/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rPr>
                <w:noProof/>
              </w:rPr>
              <w:t> </w:t>
            </w:r>
            <w:r w:rsidRPr="00E42D7B"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78B36667" w14:textId="0386D46B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156C65DF" w14:textId="4BBD4E17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3600" w:type="dxa"/>
            <w:shd w:val="clear" w:color="auto" w:fill="FDE9D9" w:themeFill="accent6" w:themeFillTint="33"/>
          </w:tcPr>
          <w:p w14:paraId="7A8CD794" w14:textId="2BCEDAE0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  <w:tc>
          <w:tcPr>
            <w:tcW w:w="2880" w:type="dxa"/>
            <w:shd w:val="clear" w:color="auto" w:fill="FDE9D9" w:themeFill="accent6" w:themeFillTint="33"/>
          </w:tcPr>
          <w:p w14:paraId="0837321E" w14:textId="16AB5D3E" w:rsidR="0062625B" w:rsidRPr="0062625B" w:rsidRDefault="0062625B" w:rsidP="00883410">
            <w:r w:rsidRPr="00296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6137">
              <w:instrText xml:space="preserve"> FORMTEXT </w:instrText>
            </w:r>
            <w:r w:rsidRPr="00296137">
              <w:fldChar w:fldCharType="separate"/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rPr>
                <w:noProof/>
              </w:rPr>
              <w:t> </w:t>
            </w:r>
            <w:r w:rsidRPr="00296137">
              <w:fldChar w:fldCharType="end"/>
            </w:r>
          </w:p>
        </w:tc>
      </w:tr>
    </w:tbl>
    <w:p w14:paraId="6CEB594A" w14:textId="215A6BFA" w:rsidR="007E3776" w:rsidRDefault="0062625B" w:rsidP="00883410">
      <w:pPr>
        <w:pStyle w:val="Heading2"/>
      </w:pPr>
      <w:r>
        <w:lastRenderedPageBreak/>
        <w:t>Section 3: Miscellaneous</w:t>
      </w:r>
    </w:p>
    <w:p w14:paraId="24ED08A0" w14:textId="2CAA255C" w:rsidR="00AC3103" w:rsidRPr="00AC3103" w:rsidRDefault="00AC3103" w:rsidP="00883410">
      <w:pPr>
        <w:pStyle w:val="Heading3"/>
      </w:pPr>
      <w:r>
        <w:t>Rejected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052"/>
        <w:gridCol w:w="2228"/>
        <w:gridCol w:w="7772"/>
      </w:tblGrid>
      <w:tr w:rsidR="0062625B" w14:paraId="204C286F" w14:textId="7032B1CE" w:rsidTr="00910AB0">
        <w:tc>
          <w:tcPr>
            <w:tcW w:w="2358" w:type="dxa"/>
            <w:shd w:val="clear" w:color="auto" w:fill="D6E3BC" w:themeFill="accent3" w:themeFillTint="66"/>
          </w:tcPr>
          <w:p w14:paraId="47A0BE8B" w14:textId="31A851E4" w:rsidR="0062625B" w:rsidRPr="0062625B" w:rsidRDefault="00AC3103" w:rsidP="00883410">
            <w:r>
              <w:t>Rejection Reason</w:t>
            </w:r>
          </w:p>
        </w:tc>
        <w:tc>
          <w:tcPr>
            <w:tcW w:w="2070" w:type="dxa"/>
            <w:shd w:val="clear" w:color="auto" w:fill="D6E3BC" w:themeFill="accent3" w:themeFillTint="66"/>
            <w:vAlign w:val="center"/>
          </w:tcPr>
          <w:p w14:paraId="7CBAAB57" w14:textId="4E74F6C6" w:rsidR="0062625B" w:rsidRPr="0062625B" w:rsidRDefault="0062625B" w:rsidP="00883410">
            <w:r w:rsidRPr="0062625B">
              <w:t># of C</w:t>
            </w:r>
            <w:r>
              <w:t>ontacts</w:t>
            </w:r>
          </w:p>
        </w:tc>
        <w:tc>
          <w:tcPr>
            <w:tcW w:w="2250" w:type="dxa"/>
            <w:shd w:val="clear" w:color="auto" w:fill="D6E3BC" w:themeFill="accent3" w:themeFillTint="66"/>
            <w:vAlign w:val="center"/>
          </w:tcPr>
          <w:p w14:paraId="42C0D970" w14:textId="5D5B1F12" w:rsidR="0062625B" w:rsidRPr="0062625B" w:rsidRDefault="0062625B" w:rsidP="00883410">
            <w:r>
              <w:t># Referred to Another Provider</w:t>
            </w:r>
          </w:p>
        </w:tc>
        <w:tc>
          <w:tcPr>
            <w:tcW w:w="7920" w:type="dxa"/>
            <w:shd w:val="clear" w:color="auto" w:fill="D6E3BC" w:themeFill="accent3" w:themeFillTint="66"/>
            <w:vAlign w:val="center"/>
          </w:tcPr>
          <w:p w14:paraId="63DC15C8" w14:textId="3DFD6CEA" w:rsidR="0062625B" w:rsidRDefault="0062625B" w:rsidP="00883410">
            <w:r>
              <w:t>Referral Agencies</w:t>
            </w:r>
          </w:p>
        </w:tc>
      </w:tr>
      <w:tr w:rsidR="0062625B" w14:paraId="1A38026A" w14:textId="0D3C93DE" w:rsidTr="00910AB0">
        <w:tc>
          <w:tcPr>
            <w:tcW w:w="2358" w:type="dxa"/>
            <w:shd w:val="clear" w:color="auto" w:fill="D6E3BC" w:themeFill="accent3" w:themeFillTint="66"/>
          </w:tcPr>
          <w:p w14:paraId="24B7FFAB" w14:textId="7CCBEDD1" w:rsidR="0062625B" w:rsidRPr="0062625B" w:rsidRDefault="0062625B" w:rsidP="00883410">
            <w:r w:rsidRPr="0062625B">
              <w:t>Non OAA Topic</w:t>
            </w:r>
          </w:p>
        </w:tc>
        <w:tc>
          <w:tcPr>
            <w:tcW w:w="2070" w:type="dxa"/>
            <w:shd w:val="clear" w:color="auto" w:fill="FDE9D9" w:themeFill="accent6" w:themeFillTint="33"/>
          </w:tcPr>
          <w:p w14:paraId="41D818B0" w14:textId="5405F6DF" w:rsidR="0062625B" w:rsidRPr="0062625B" w:rsidRDefault="0062625B" w:rsidP="00883410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71" w:name="Text6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250" w:type="dxa"/>
            <w:shd w:val="clear" w:color="auto" w:fill="FDE9D9" w:themeFill="accent6" w:themeFillTint="33"/>
          </w:tcPr>
          <w:p w14:paraId="089689FD" w14:textId="4E455F7A" w:rsidR="0062625B" w:rsidRPr="0062625B" w:rsidRDefault="0062625B" w:rsidP="00883410">
            <w:r w:rsidRPr="00D137E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137E4">
              <w:instrText xml:space="preserve"> FORMTEXT </w:instrText>
            </w:r>
            <w:r w:rsidRPr="00D137E4">
              <w:fldChar w:fldCharType="separate"/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fldChar w:fldCharType="end"/>
            </w:r>
          </w:p>
        </w:tc>
        <w:tc>
          <w:tcPr>
            <w:tcW w:w="7920" w:type="dxa"/>
            <w:shd w:val="clear" w:color="auto" w:fill="FDE9D9" w:themeFill="accent6" w:themeFillTint="33"/>
          </w:tcPr>
          <w:p w14:paraId="680168F0" w14:textId="24C2E5F9" w:rsidR="0062625B" w:rsidRPr="0062625B" w:rsidRDefault="0062625B" w:rsidP="00883410">
            <w:r w:rsidRPr="00D137E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137E4">
              <w:instrText xml:space="preserve"> FORMTEXT </w:instrText>
            </w:r>
            <w:r w:rsidRPr="00D137E4">
              <w:fldChar w:fldCharType="separate"/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fldChar w:fldCharType="end"/>
            </w:r>
          </w:p>
        </w:tc>
      </w:tr>
      <w:tr w:rsidR="0062625B" w14:paraId="055AF994" w14:textId="1923AF5C" w:rsidTr="00910AB0">
        <w:tc>
          <w:tcPr>
            <w:tcW w:w="2358" w:type="dxa"/>
            <w:shd w:val="clear" w:color="auto" w:fill="D6E3BC" w:themeFill="accent3" w:themeFillTint="66"/>
          </w:tcPr>
          <w:p w14:paraId="71C15440" w14:textId="6AC5A230" w:rsidR="0062625B" w:rsidRPr="0062625B" w:rsidRDefault="0062625B" w:rsidP="00883410">
            <w:proofErr w:type="gramStart"/>
            <w:r w:rsidRPr="0062625B">
              <w:t>Under Age</w:t>
            </w:r>
            <w:proofErr w:type="gramEnd"/>
          </w:p>
        </w:tc>
        <w:tc>
          <w:tcPr>
            <w:tcW w:w="2070" w:type="dxa"/>
            <w:shd w:val="clear" w:color="auto" w:fill="FDE9D9" w:themeFill="accent6" w:themeFillTint="33"/>
          </w:tcPr>
          <w:p w14:paraId="20CA20D9" w14:textId="21B9FF36" w:rsidR="0062625B" w:rsidRPr="0062625B" w:rsidRDefault="0062625B" w:rsidP="00883410">
            <w:r w:rsidRPr="006C7DA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C7DA1">
              <w:instrText xml:space="preserve"> FORMTEXT </w:instrText>
            </w:r>
            <w:r w:rsidRPr="006C7DA1">
              <w:fldChar w:fldCharType="separate"/>
            </w:r>
            <w:r w:rsidRPr="006C7DA1">
              <w:rPr>
                <w:noProof/>
              </w:rPr>
              <w:t> </w:t>
            </w:r>
            <w:r w:rsidRPr="006C7DA1">
              <w:rPr>
                <w:noProof/>
              </w:rPr>
              <w:t> </w:t>
            </w:r>
            <w:r w:rsidRPr="006C7DA1">
              <w:rPr>
                <w:noProof/>
              </w:rPr>
              <w:t> </w:t>
            </w:r>
            <w:r w:rsidRPr="006C7DA1">
              <w:rPr>
                <w:noProof/>
              </w:rPr>
              <w:t> </w:t>
            </w:r>
            <w:r w:rsidRPr="006C7DA1">
              <w:rPr>
                <w:noProof/>
              </w:rPr>
              <w:t> </w:t>
            </w:r>
            <w:r w:rsidRPr="006C7DA1">
              <w:fldChar w:fldCharType="end"/>
            </w:r>
          </w:p>
        </w:tc>
        <w:tc>
          <w:tcPr>
            <w:tcW w:w="2250" w:type="dxa"/>
            <w:shd w:val="clear" w:color="auto" w:fill="FDE9D9" w:themeFill="accent6" w:themeFillTint="33"/>
          </w:tcPr>
          <w:p w14:paraId="1AC3E361" w14:textId="566CB425" w:rsidR="0062625B" w:rsidRPr="0062625B" w:rsidRDefault="0062625B" w:rsidP="00883410">
            <w:r w:rsidRPr="00D137E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137E4">
              <w:instrText xml:space="preserve"> FORMTEXT </w:instrText>
            </w:r>
            <w:r w:rsidRPr="00D137E4">
              <w:fldChar w:fldCharType="separate"/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fldChar w:fldCharType="end"/>
            </w:r>
          </w:p>
        </w:tc>
        <w:tc>
          <w:tcPr>
            <w:tcW w:w="7920" w:type="dxa"/>
            <w:shd w:val="clear" w:color="auto" w:fill="FDE9D9" w:themeFill="accent6" w:themeFillTint="33"/>
          </w:tcPr>
          <w:p w14:paraId="090B0CAE" w14:textId="63FD3D3F" w:rsidR="0062625B" w:rsidRPr="0062625B" w:rsidRDefault="0062625B" w:rsidP="00883410">
            <w:r w:rsidRPr="00D137E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137E4">
              <w:instrText xml:space="preserve"> FORMTEXT </w:instrText>
            </w:r>
            <w:r w:rsidRPr="00D137E4">
              <w:fldChar w:fldCharType="separate"/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fldChar w:fldCharType="end"/>
            </w:r>
          </w:p>
        </w:tc>
      </w:tr>
      <w:tr w:rsidR="0062625B" w14:paraId="287E60D7" w14:textId="07F221CB" w:rsidTr="00910AB0">
        <w:tc>
          <w:tcPr>
            <w:tcW w:w="2358" w:type="dxa"/>
            <w:shd w:val="clear" w:color="auto" w:fill="D6E3BC" w:themeFill="accent3" w:themeFillTint="66"/>
          </w:tcPr>
          <w:p w14:paraId="4EED5562" w14:textId="7036853E" w:rsidR="0062625B" w:rsidRPr="00883410" w:rsidRDefault="0062625B" w:rsidP="00883410">
            <w:r w:rsidRPr="00883410">
              <w:t>Lack of Resources</w:t>
            </w:r>
          </w:p>
        </w:tc>
        <w:tc>
          <w:tcPr>
            <w:tcW w:w="2070" w:type="dxa"/>
            <w:shd w:val="clear" w:color="auto" w:fill="FDE9D9" w:themeFill="accent6" w:themeFillTint="33"/>
          </w:tcPr>
          <w:p w14:paraId="01F17E13" w14:textId="77806D7E" w:rsidR="0062625B" w:rsidRPr="0062625B" w:rsidRDefault="0062625B" w:rsidP="00883410">
            <w:r w:rsidRPr="006C7DA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C7DA1">
              <w:instrText xml:space="preserve"> FORMTEXT </w:instrText>
            </w:r>
            <w:r w:rsidRPr="006C7DA1">
              <w:fldChar w:fldCharType="separate"/>
            </w:r>
            <w:r w:rsidRPr="006C7DA1">
              <w:rPr>
                <w:noProof/>
              </w:rPr>
              <w:t> </w:t>
            </w:r>
            <w:r w:rsidRPr="006C7DA1">
              <w:rPr>
                <w:noProof/>
              </w:rPr>
              <w:t> </w:t>
            </w:r>
            <w:r w:rsidRPr="006C7DA1">
              <w:rPr>
                <w:noProof/>
              </w:rPr>
              <w:t> </w:t>
            </w:r>
            <w:r w:rsidRPr="006C7DA1">
              <w:rPr>
                <w:noProof/>
              </w:rPr>
              <w:t> </w:t>
            </w:r>
            <w:r w:rsidRPr="006C7DA1">
              <w:rPr>
                <w:noProof/>
              </w:rPr>
              <w:t> </w:t>
            </w:r>
            <w:r w:rsidRPr="006C7DA1">
              <w:fldChar w:fldCharType="end"/>
            </w:r>
          </w:p>
        </w:tc>
        <w:tc>
          <w:tcPr>
            <w:tcW w:w="2250" w:type="dxa"/>
            <w:shd w:val="clear" w:color="auto" w:fill="FDE9D9" w:themeFill="accent6" w:themeFillTint="33"/>
          </w:tcPr>
          <w:p w14:paraId="7D7ECEFA" w14:textId="2347CDB4" w:rsidR="0062625B" w:rsidRPr="0062625B" w:rsidRDefault="0062625B" w:rsidP="00883410">
            <w:r w:rsidRPr="00D137E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137E4">
              <w:instrText xml:space="preserve"> FORMTEXT </w:instrText>
            </w:r>
            <w:r w:rsidRPr="00D137E4">
              <w:fldChar w:fldCharType="separate"/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fldChar w:fldCharType="end"/>
            </w:r>
          </w:p>
        </w:tc>
        <w:tc>
          <w:tcPr>
            <w:tcW w:w="7920" w:type="dxa"/>
            <w:shd w:val="clear" w:color="auto" w:fill="FDE9D9" w:themeFill="accent6" w:themeFillTint="33"/>
          </w:tcPr>
          <w:p w14:paraId="6F070D29" w14:textId="05239825" w:rsidR="0062625B" w:rsidRPr="0062625B" w:rsidRDefault="0062625B" w:rsidP="00883410">
            <w:r w:rsidRPr="00D137E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137E4">
              <w:instrText xml:space="preserve"> FORMTEXT </w:instrText>
            </w:r>
            <w:r w:rsidRPr="00D137E4">
              <w:fldChar w:fldCharType="separate"/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fldChar w:fldCharType="end"/>
            </w:r>
          </w:p>
        </w:tc>
      </w:tr>
      <w:tr w:rsidR="0062625B" w14:paraId="475813FF" w14:textId="7C90C25F" w:rsidTr="00910AB0">
        <w:tc>
          <w:tcPr>
            <w:tcW w:w="2358" w:type="dxa"/>
            <w:shd w:val="clear" w:color="auto" w:fill="D6E3BC" w:themeFill="accent3" w:themeFillTint="66"/>
          </w:tcPr>
          <w:p w14:paraId="42EE8EED" w14:textId="7B32273C" w:rsidR="0062625B" w:rsidRPr="0062625B" w:rsidRDefault="0062625B" w:rsidP="00883410">
            <w:r w:rsidRPr="0062625B">
              <w:t>No Legal Expertise</w:t>
            </w:r>
          </w:p>
        </w:tc>
        <w:tc>
          <w:tcPr>
            <w:tcW w:w="2070" w:type="dxa"/>
            <w:shd w:val="clear" w:color="auto" w:fill="FDE9D9" w:themeFill="accent6" w:themeFillTint="33"/>
          </w:tcPr>
          <w:p w14:paraId="54EDF18A" w14:textId="14F5616E" w:rsidR="0062625B" w:rsidRPr="0062625B" w:rsidRDefault="0062625B" w:rsidP="00883410">
            <w:r w:rsidRPr="006C7DA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C7DA1">
              <w:instrText xml:space="preserve"> FORMTEXT </w:instrText>
            </w:r>
            <w:r w:rsidRPr="006C7DA1">
              <w:fldChar w:fldCharType="separate"/>
            </w:r>
            <w:r w:rsidRPr="006C7DA1">
              <w:rPr>
                <w:noProof/>
              </w:rPr>
              <w:t> </w:t>
            </w:r>
            <w:r w:rsidRPr="006C7DA1">
              <w:rPr>
                <w:noProof/>
              </w:rPr>
              <w:t> </w:t>
            </w:r>
            <w:r w:rsidRPr="006C7DA1">
              <w:rPr>
                <w:noProof/>
              </w:rPr>
              <w:t> </w:t>
            </w:r>
            <w:r w:rsidRPr="006C7DA1">
              <w:rPr>
                <w:noProof/>
              </w:rPr>
              <w:t> </w:t>
            </w:r>
            <w:r w:rsidRPr="006C7DA1">
              <w:rPr>
                <w:noProof/>
              </w:rPr>
              <w:t> </w:t>
            </w:r>
            <w:r w:rsidRPr="006C7DA1">
              <w:fldChar w:fldCharType="end"/>
            </w:r>
          </w:p>
        </w:tc>
        <w:tc>
          <w:tcPr>
            <w:tcW w:w="2250" w:type="dxa"/>
            <w:shd w:val="clear" w:color="auto" w:fill="FDE9D9" w:themeFill="accent6" w:themeFillTint="33"/>
          </w:tcPr>
          <w:p w14:paraId="5392E6D7" w14:textId="14AB3933" w:rsidR="0062625B" w:rsidRPr="0062625B" w:rsidRDefault="0062625B" w:rsidP="00883410">
            <w:r w:rsidRPr="00D137E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137E4">
              <w:instrText xml:space="preserve"> FORMTEXT </w:instrText>
            </w:r>
            <w:r w:rsidRPr="00D137E4">
              <w:fldChar w:fldCharType="separate"/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fldChar w:fldCharType="end"/>
            </w:r>
          </w:p>
        </w:tc>
        <w:tc>
          <w:tcPr>
            <w:tcW w:w="7920" w:type="dxa"/>
            <w:shd w:val="clear" w:color="auto" w:fill="FDE9D9" w:themeFill="accent6" w:themeFillTint="33"/>
          </w:tcPr>
          <w:p w14:paraId="587DA6AE" w14:textId="41907964" w:rsidR="0062625B" w:rsidRPr="0062625B" w:rsidRDefault="0062625B" w:rsidP="00883410">
            <w:r w:rsidRPr="00D137E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137E4">
              <w:instrText xml:space="preserve"> FORMTEXT </w:instrText>
            </w:r>
            <w:r w:rsidRPr="00D137E4">
              <w:fldChar w:fldCharType="separate"/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fldChar w:fldCharType="end"/>
            </w:r>
          </w:p>
        </w:tc>
      </w:tr>
      <w:tr w:rsidR="0062625B" w14:paraId="665AD5BD" w14:textId="677037E7" w:rsidTr="00910AB0">
        <w:tc>
          <w:tcPr>
            <w:tcW w:w="2358" w:type="dxa"/>
            <w:shd w:val="clear" w:color="auto" w:fill="D6E3BC" w:themeFill="accent3" w:themeFillTint="66"/>
          </w:tcPr>
          <w:p w14:paraId="55A319D4" w14:textId="613F367B" w:rsidR="0062625B" w:rsidRPr="0062625B" w:rsidRDefault="0062625B" w:rsidP="00883410">
            <w:r w:rsidRPr="0062625B">
              <w:t xml:space="preserve">Other </w:t>
            </w:r>
          </w:p>
        </w:tc>
        <w:tc>
          <w:tcPr>
            <w:tcW w:w="2070" w:type="dxa"/>
            <w:shd w:val="clear" w:color="auto" w:fill="FDE9D9" w:themeFill="accent6" w:themeFillTint="33"/>
          </w:tcPr>
          <w:p w14:paraId="6D22AD2F" w14:textId="24A766BE" w:rsidR="0062625B" w:rsidRPr="0062625B" w:rsidRDefault="0062625B" w:rsidP="00883410">
            <w:r w:rsidRPr="006C7DA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C7DA1">
              <w:instrText xml:space="preserve"> FORMTEXT </w:instrText>
            </w:r>
            <w:r w:rsidRPr="006C7DA1">
              <w:fldChar w:fldCharType="separate"/>
            </w:r>
            <w:r w:rsidRPr="006C7DA1">
              <w:rPr>
                <w:noProof/>
              </w:rPr>
              <w:t> </w:t>
            </w:r>
            <w:r w:rsidRPr="006C7DA1">
              <w:rPr>
                <w:noProof/>
              </w:rPr>
              <w:t> </w:t>
            </w:r>
            <w:r w:rsidRPr="006C7DA1">
              <w:rPr>
                <w:noProof/>
              </w:rPr>
              <w:t> </w:t>
            </w:r>
            <w:r w:rsidRPr="006C7DA1">
              <w:rPr>
                <w:noProof/>
              </w:rPr>
              <w:t> </w:t>
            </w:r>
            <w:r w:rsidRPr="006C7DA1">
              <w:rPr>
                <w:noProof/>
              </w:rPr>
              <w:t> </w:t>
            </w:r>
            <w:r w:rsidRPr="006C7DA1">
              <w:fldChar w:fldCharType="end"/>
            </w:r>
          </w:p>
        </w:tc>
        <w:tc>
          <w:tcPr>
            <w:tcW w:w="2250" w:type="dxa"/>
            <w:shd w:val="clear" w:color="auto" w:fill="FDE9D9" w:themeFill="accent6" w:themeFillTint="33"/>
          </w:tcPr>
          <w:p w14:paraId="5607466C" w14:textId="07BE25F5" w:rsidR="0062625B" w:rsidRPr="0062625B" w:rsidRDefault="0062625B" w:rsidP="00883410">
            <w:r w:rsidRPr="00D137E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137E4">
              <w:instrText xml:space="preserve"> FORMTEXT </w:instrText>
            </w:r>
            <w:r w:rsidRPr="00D137E4">
              <w:fldChar w:fldCharType="separate"/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fldChar w:fldCharType="end"/>
            </w:r>
          </w:p>
        </w:tc>
        <w:tc>
          <w:tcPr>
            <w:tcW w:w="7920" w:type="dxa"/>
            <w:shd w:val="clear" w:color="auto" w:fill="FDE9D9" w:themeFill="accent6" w:themeFillTint="33"/>
          </w:tcPr>
          <w:p w14:paraId="571D78D3" w14:textId="5E8DC2C6" w:rsidR="0062625B" w:rsidRPr="0062625B" w:rsidRDefault="0062625B" w:rsidP="00883410">
            <w:r w:rsidRPr="00D137E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137E4">
              <w:instrText xml:space="preserve"> FORMTEXT </w:instrText>
            </w:r>
            <w:r w:rsidRPr="00D137E4">
              <w:fldChar w:fldCharType="separate"/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rPr>
                <w:noProof/>
              </w:rPr>
              <w:t> </w:t>
            </w:r>
            <w:r w:rsidRPr="00D137E4">
              <w:fldChar w:fldCharType="end"/>
            </w:r>
          </w:p>
        </w:tc>
      </w:tr>
      <w:tr w:rsidR="00AC3103" w14:paraId="3C87EDCD" w14:textId="77777777" w:rsidTr="00910AB0">
        <w:tc>
          <w:tcPr>
            <w:tcW w:w="14598" w:type="dxa"/>
            <w:gridSpan w:val="4"/>
            <w:shd w:val="clear" w:color="auto" w:fill="D6E3BC" w:themeFill="accent3" w:themeFillTint="66"/>
          </w:tcPr>
          <w:p w14:paraId="422C6769" w14:textId="5413B950" w:rsidR="00AC3103" w:rsidRPr="0062625B" w:rsidRDefault="00AC3103" w:rsidP="00883410">
            <w:r>
              <w:t>NOTES:</w:t>
            </w:r>
          </w:p>
        </w:tc>
      </w:tr>
      <w:tr w:rsidR="0062625B" w14:paraId="378C7220" w14:textId="20B123AD" w:rsidTr="00131035">
        <w:tc>
          <w:tcPr>
            <w:tcW w:w="14598" w:type="dxa"/>
            <w:gridSpan w:val="4"/>
            <w:shd w:val="clear" w:color="auto" w:fill="FDE9D9" w:themeFill="accent6" w:themeFillTint="33"/>
          </w:tcPr>
          <w:p w14:paraId="46B26256" w14:textId="1E73E9DE" w:rsidR="0062625B" w:rsidRDefault="0062625B" w:rsidP="00883410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</w:tbl>
    <w:p w14:paraId="50FA971A" w14:textId="18155B0C" w:rsidR="0062625B" w:rsidRDefault="0062625B" w:rsidP="00883410"/>
    <w:p w14:paraId="0652A851" w14:textId="526DDACC" w:rsidR="00AC3103" w:rsidRDefault="00AC3103" w:rsidP="0093717C">
      <w:pPr>
        <w:pStyle w:val="Heading2"/>
      </w:pPr>
      <w:r>
        <w:t>Financial Value of Cases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4780"/>
        <w:gridCol w:w="2402"/>
        <w:gridCol w:w="4798"/>
      </w:tblGrid>
      <w:tr w:rsidR="00AC3103" w14:paraId="585AE1A8" w14:textId="77777777" w:rsidTr="00AC3103">
        <w:tc>
          <w:tcPr>
            <w:tcW w:w="2448" w:type="dxa"/>
          </w:tcPr>
          <w:p w14:paraId="0A2C9151" w14:textId="2C381A5F" w:rsidR="00AC3103" w:rsidRPr="00AC3103" w:rsidRDefault="00AC3103" w:rsidP="00883410">
            <w:r w:rsidRPr="00AC3103">
              <w:t xml:space="preserve"># </w:t>
            </w:r>
            <w:proofErr w:type="gramStart"/>
            <w:r w:rsidRPr="00AC3103">
              <w:t>of</w:t>
            </w:r>
            <w:proofErr w:type="gramEnd"/>
            <w:r w:rsidRPr="00AC3103">
              <w:t xml:space="preserve"> </w:t>
            </w:r>
            <w:r>
              <w:t xml:space="preserve">Closed </w:t>
            </w:r>
            <w:r w:rsidRPr="00AC3103">
              <w:t>Cases</w:t>
            </w:r>
            <w:r>
              <w:t>:</w:t>
            </w:r>
          </w:p>
        </w:tc>
        <w:tc>
          <w:tcPr>
            <w:tcW w:w="4860" w:type="dxa"/>
            <w:shd w:val="clear" w:color="auto" w:fill="FDE9D9" w:themeFill="accent6" w:themeFillTint="33"/>
          </w:tcPr>
          <w:p w14:paraId="784B712E" w14:textId="0E64364C" w:rsidR="00AC3103" w:rsidRDefault="00AC3103" w:rsidP="00883410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430" w:type="dxa"/>
          </w:tcPr>
          <w:p w14:paraId="12821048" w14:textId="22761833" w:rsidR="00AC3103" w:rsidRPr="00AC3103" w:rsidRDefault="00AC3103" w:rsidP="00883410">
            <w:r w:rsidRPr="00AC3103">
              <w:t xml:space="preserve">Total $ for </w:t>
            </w:r>
            <w:r w:rsidR="000C7509">
              <w:t>Month</w:t>
            </w:r>
            <w:r>
              <w:t>:</w:t>
            </w:r>
          </w:p>
        </w:tc>
        <w:tc>
          <w:tcPr>
            <w:tcW w:w="4878" w:type="dxa"/>
            <w:shd w:val="clear" w:color="auto" w:fill="FDE9D9" w:themeFill="accent6" w:themeFillTint="33"/>
          </w:tcPr>
          <w:p w14:paraId="0141E781" w14:textId="542A9D1A" w:rsidR="00AC3103" w:rsidRDefault="00AC3103" w:rsidP="00883410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14:paraId="7B907A86" w14:textId="3F475B01" w:rsidR="0062625B" w:rsidRDefault="0062625B" w:rsidP="00883410"/>
    <w:p w14:paraId="02685272" w14:textId="1AC6D4E5" w:rsidR="00811A17" w:rsidRDefault="00811A17" w:rsidP="00883410">
      <w:pPr>
        <w:pStyle w:val="Heading2"/>
      </w:pPr>
      <w:r>
        <w:t>Section 4: Demographics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782"/>
        <w:gridCol w:w="1772"/>
        <w:gridCol w:w="1781"/>
        <w:gridCol w:w="1779"/>
        <w:gridCol w:w="1781"/>
        <w:gridCol w:w="1771"/>
        <w:gridCol w:w="1773"/>
        <w:gridCol w:w="1771"/>
      </w:tblGrid>
      <w:tr w:rsidR="0036639B" w14:paraId="6C34B341" w14:textId="271E62A1" w:rsidTr="003A1EB7">
        <w:tc>
          <w:tcPr>
            <w:tcW w:w="3609" w:type="dxa"/>
            <w:gridSpan w:val="2"/>
            <w:shd w:val="clear" w:color="auto" w:fill="C2D69B" w:themeFill="accent3" w:themeFillTint="99"/>
          </w:tcPr>
          <w:p w14:paraId="64B814B4" w14:textId="53915C04" w:rsidR="0036639B" w:rsidRDefault="0036639B" w:rsidP="00B51E46">
            <w:pPr>
              <w:ind w:left="0"/>
            </w:pPr>
            <w:r>
              <w:t>Gender</w:t>
            </w:r>
          </w:p>
        </w:tc>
        <w:tc>
          <w:tcPr>
            <w:tcW w:w="3609" w:type="dxa"/>
            <w:gridSpan w:val="2"/>
            <w:shd w:val="clear" w:color="auto" w:fill="C2D69B" w:themeFill="accent3" w:themeFillTint="99"/>
          </w:tcPr>
          <w:p w14:paraId="5B579E56" w14:textId="43D176D3" w:rsidR="0036639B" w:rsidRDefault="0036639B" w:rsidP="00B51E46">
            <w:pPr>
              <w:ind w:left="0"/>
            </w:pPr>
            <w:r>
              <w:t>Poverty Status</w:t>
            </w:r>
          </w:p>
        </w:tc>
        <w:tc>
          <w:tcPr>
            <w:tcW w:w="3609" w:type="dxa"/>
            <w:gridSpan w:val="2"/>
            <w:shd w:val="clear" w:color="auto" w:fill="C2D69B" w:themeFill="accent3" w:themeFillTint="99"/>
          </w:tcPr>
          <w:p w14:paraId="5F115E82" w14:textId="263E5E3A" w:rsidR="0036639B" w:rsidRDefault="0036639B" w:rsidP="00B51E46">
            <w:pPr>
              <w:ind w:left="0"/>
            </w:pPr>
            <w:r>
              <w:t>Ethnicity</w:t>
            </w:r>
          </w:p>
        </w:tc>
        <w:tc>
          <w:tcPr>
            <w:tcW w:w="3609" w:type="dxa"/>
            <w:gridSpan w:val="2"/>
            <w:shd w:val="clear" w:color="auto" w:fill="C2D69B" w:themeFill="accent3" w:themeFillTint="99"/>
          </w:tcPr>
          <w:p w14:paraId="53BA8D6F" w14:textId="468A89CE" w:rsidR="0036639B" w:rsidRDefault="0036639B" w:rsidP="00B51E46">
            <w:pPr>
              <w:ind w:left="0"/>
            </w:pPr>
            <w:r>
              <w:t>Household Status</w:t>
            </w:r>
          </w:p>
        </w:tc>
      </w:tr>
      <w:tr w:rsidR="0036639B" w14:paraId="0C789CE0" w14:textId="3E82EE96" w:rsidTr="0036639B">
        <w:tc>
          <w:tcPr>
            <w:tcW w:w="1804" w:type="dxa"/>
            <w:shd w:val="clear" w:color="auto" w:fill="D6E3BC" w:themeFill="accent3" w:themeFillTint="66"/>
          </w:tcPr>
          <w:p w14:paraId="3CCDBA53" w14:textId="14BAA526" w:rsidR="00A764B9" w:rsidRDefault="00A764B9" w:rsidP="00B51E46">
            <w:pPr>
              <w:ind w:left="0"/>
            </w:pPr>
            <w:r>
              <w:t>Male</w:t>
            </w:r>
          </w:p>
        </w:tc>
        <w:tc>
          <w:tcPr>
            <w:tcW w:w="1805" w:type="dxa"/>
            <w:shd w:val="clear" w:color="auto" w:fill="FDE9D9" w:themeFill="accent6" w:themeFillTint="33"/>
          </w:tcPr>
          <w:p w14:paraId="49B8199D" w14:textId="2B3A159A" w:rsidR="00A764B9" w:rsidRDefault="002F077A" w:rsidP="00B51E46">
            <w:pPr>
              <w:ind w:left="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5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804" w:type="dxa"/>
            <w:shd w:val="clear" w:color="auto" w:fill="D6E3BC" w:themeFill="accent3" w:themeFillTint="66"/>
          </w:tcPr>
          <w:p w14:paraId="3B71E9C7" w14:textId="02386CF1" w:rsidR="00A764B9" w:rsidRDefault="00A764B9" w:rsidP="00B51E46">
            <w:pPr>
              <w:ind w:left="0"/>
            </w:pPr>
            <w:r>
              <w:t xml:space="preserve">At or Below Poverty </w:t>
            </w:r>
          </w:p>
        </w:tc>
        <w:tc>
          <w:tcPr>
            <w:tcW w:w="1805" w:type="dxa"/>
            <w:shd w:val="clear" w:color="auto" w:fill="FDE9D9" w:themeFill="accent6" w:themeFillTint="33"/>
          </w:tcPr>
          <w:p w14:paraId="0EFBB5DA" w14:textId="47C3F7C3" w:rsidR="00A764B9" w:rsidRDefault="002F077A" w:rsidP="00B51E46">
            <w:pPr>
              <w:ind w:left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6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804" w:type="dxa"/>
            <w:shd w:val="clear" w:color="auto" w:fill="D6E3BC" w:themeFill="accent3" w:themeFillTint="66"/>
          </w:tcPr>
          <w:p w14:paraId="1C225927" w14:textId="174D63D6" w:rsidR="00A764B9" w:rsidRDefault="00A764B9" w:rsidP="00B51E46">
            <w:pPr>
              <w:ind w:left="0"/>
            </w:pPr>
            <w:r>
              <w:t>Hispanic or Latino</w:t>
            </w:r>
          </w:p>
        </w:tc>
        <w:tc>
          <w:tcPr>
            <w:tcW w:w="1805" w:type="dxa"/>
            <w:shd w:val="clear" w:color="auto" w:fill="FDE9D9" w:themeFill="accent6" w:themeFillTint="33"/>
          </w:tcPr>
          <w:p w14:paraId="72F90B5F" w14:textId="087670F3" w:rsidR="00A764B9" w:rsidRDefault="002F077A" w:rsidP="00B51E46">
            <w:pPr>
              <w:ind w:left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7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804" w:type="dxa"/>
            <w:shd w:val="clear" w:color="auto" w:fill="D6E3BC" w:themeFill="accent3" w:themeFillTint="66"/>
          </w:tcPr>
          <w:p w14:paraId="6CC2E92F" w14:textId="765FF6D8" w:rsidR="00A764B9" w:rsidRDefault="00A764B9" w:rsidP="00B51E46">
            <w:pPr>
              <w:ind w:left="0"/>
            </w:pPr>
            <w:r>
              <w:t>Lives Alone</w:t>
            </w:r>
          </w:p>
        </w:tc>
        <w:tc>
          <w:tcPr>
            <w:tcW w:w="1805" w:type="dxa"/>
            <w:shd w:val="clear" w:color="auto" w:fill="FDE9D9" w:themeFill="accent6" w:themeFillTint="33"/>
          </w:tcPr>
          <w:p w14:paraId="4007CD55" w14:textId="0D49D7F6" w:rsidR="00A764B9" w:rsidRDefault="00F27BDB" w:rsidP="00B51E46">
            <w:pPr>
              <w:ind w:left="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8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36639B" w14:paraId="225799F8" w14:textId="25318A61" w:rsidTr="0036639B">
        <w:tc>
          <w:tcPr>
            <w:tcW w:w="1804" w:type="dxa"/>
            <w:shd w:val="clear" w:color="auto" w:fill="D6E3BC" w:themeFill="accent3" w:themeFillTint="66"/>
          </w:tcPr>
          <w:p w14:paraId="0A26E6F7" w14:textId="1F17D813" w:rsidR="00A764B9" w:rsidRDefault="00A764B9" w:rsidP="00B51E46">
            <w:pPr>
              <w:ind w:left="0"/>
            </w:pPr>
            <w:r>
              <w:t>Female</w:t>
            </w:r>
          </w:p>
        </w:tc>
        <w:tc>
          <w:tcPr>
            <w:tcW w:w="1805" w:type="dxa"/>
            <w:shd w:val="clear" w:color="auto" w:fill="FDE9D9" w:themeFill="accent6" w:themeFillTint="33"/>
          </w:tcPr>
          <w:p w14:paraId="413314D6" w14:textId="53E0B081" w:rsidR="00A764B9" w:rsidRDefault="002F077A" w:rsidP="00B51E46">
            <w:pPr>
              <w:ind w:left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9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804" w:type="dxa"/>
            <w:shd w:val="clear" w:color="auto" w:fill="D6E3BC" w:themeFill="accent3" w:themeFillTint="66"/>
          </w:tcPr>
          <w:p w14:paraId="11773DF1" w14:textId="4F3F0F19" w:rsidR="00A764B9" w:rsidRDefault="00A764B9" w:rsidP="00B51E46">
            <w:pPr>
              <w:ind w:left="0"/>
            </w:pPr>
            <w:r>
              <w:t>Above Poverty</w:t>
            </w:r>
          </w:p>
        </w:tc>
        <w:tc>
          <w:tcPr>
            <w:tcW w:w="1805" w:type="dxa"/>
            <w:shd w:val="clear" w:color="auto" w:fill="FDE9D9" w:themeFill="accent6" w:themeFillTint="33"/>
          </w:tcPr>
          <w:p w14:paraId="542BFE0D" w14:textId="0966F7C1" w:rsidR="00A764B9" w:rsidRDefault="002F077A" w:rsidP="00B51E46">
            <w:pPr>
              <w:ind w:left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0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804" w:type="dxa"/>
            <w:shd w:val="clear" w:color="auto" w:fill="D6E3BC" w:themeFill="accent3" w:themeFillTint="66"/>
          </w:tcPr>
          <w:p w14:paraId="26900079" w14:textId="75F50775" w:rsidR="00A764B9" w:rsidRDefault="00A764B9" w:rsidP="00B51E46">
            <w:pPr>
              <w:ind w:left="0"/>
            </w:pPr>
            <w:r>
              <w:t>Non-Hispanic or Latino</w:t>
            </w:r>
          </w:p>
        </w:tc>
        <w:tc>
          <w:tcPr>
            <w:tcW w:w="1805" w:type="dxa"/>
            <w:shd w:val="clear" w:color="auto" w:fill="FDE9D9" w:themeFill="accent6" w:themeFillTint="33"/>
          </w:tcPr>
          <w:p w14:paraId="46A60263" w14:textId="1A382ED2" w:rsidR="00A764B9" w:rsidRDefault="002F077A" w:rsidP="00B51E46">
            <w:pPr>
              <w:ind w:left="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1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804" w:type="dxa"/>
            <w:shd w:val="clear" w:color="auto" w:fill="D6E3BC" w:themeFill="accent3" w:themeFillTint="66"/>
          </w:tcPr>
          <w:p w14:paraId="7D6EE517" w14:textId="0EBB0DEB" w:rsidR="00A764B9" w:rsidRDefault="00A764B9" w:rsidP="00B51E46">
            <w:pPr>
              <w:ind w:left="0"/>
            </w:pPr>
            <w:r>
              <w:t>Lives with Others</w:t>
            </w:r>
          </w:p>
        </w:tc>
        <w:tc>
          <w:tcPr>
            <w:tcW w:w="1805" w:type="dxa"/>
            <w:shd w:val="clear" w:color="auto" w:fill="FDE9D9" w:themeFill="accent6" w:themeFillTint="33"/>
          </w:tcPr>
          <w:p w14:paraId="78967EC8" w14:textId="37B4D04C" w:rsidR="00A764B9" w:rsidRDefault="00F27BDB" w:rsidP="00B51E46">
            <w:pPr>
              <w:ind w:left="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2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36639B" w14:paraId="524CC7BC" w14:textId="538CE3B3" w:rsidTr="0036639B">
        <w:tc>
          <w:tcPr>
            <w:tcW w:w="1804" w:type="dxa"/>
            <w:shd w:val="clear" w:color="auto" w:fill="D6E3BC" w:themeFill="accent3" w:themeFillTint="66"/>
          </w:tcPr>
          <w:p w14:paraId="15BA8741" w14:textId="21954B63" w:rsidR="00A764B9" w:rsidRDefault="00A764B9" w:rsidP="00B51E46">
            <w:pPr>
              <w:ind w:left="0"/>
            </w:pPr>
            <w:r>
              <w:t xml:space="preserve">Other </w:t>
            </w:r>
          </w:p>
        </w:tc>
        <w:tc>
          <w:tcPr>
            <w:tcW w:w="1805" w:type="dxa"/>
            <w:shd w:val="clear" w:color="auto" w:fill="FDE9D9" w:themeFill="accent6" w:themeFillTint="33"/>
          </w:tcPr>
          <w:p w14:paraId="0D111B5C" w14:textId="0BEBFACC" w:rsidR="00A764B9" w:rsidRDefault="002F077A" w:rsidP="00B51E46">
            <w:pPr>
              <w:ind w:left="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3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804" w:type="dxa"/>
            <w:shd w:val="clear" w:color="auto" w:fill="D6E3BC" w:themeFill="accent3" w:themeFillTint="66"/>
          </w:tcPr>
          <w:p w14:paraId="2FE37905" w14:textId="50B1001B" w:rsidR="00A764B9" w:rsidRDefault="0036639B" w:rsidP="00B51E46">
            <w:pPr>
              <w:ind w:left="0"/>
            </w:pPr>
            <w:r>
              <w:t>N/A</w:t>
            </w:r>
          </w:p>
        </w:tc>
        <w:tc>
          <w:tcPr>
            <w:tcW w:w="1805" w:type="dxa"/>
            <w:shd w:val="clear" w:color="auto" w:fill="FDE9D9" w:themeFill="accent6" w:themeFillTint="33"/>
          </w:tcPr>
          <w:p w14:paraId="6863B73B" w14:textId="0B829C1E" w:rsidR="00A764B9" w:rsidRDefault="002F077A" w:rsidP="00B51E46">
            <w:pPr>
              <w:ind w:left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4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804" w:type="dxa"/>
            <w:shd w:val="clear" w:color="auto" w:fill="D6E3BC" w:themeFill="accent3" w:themeFillTint="66"/>
          </w:tcPr>
          <w:p w14:paraId="44A67554" w14:textId="5FD191B1" w:rsidR="00A764B9" w:rsidRDefault="0036639B" w:rsidP="00B51E46">
            <w:pPr>
              <w:ind w:left="0"/>
            </w:pPr>
            <w:r>
              <w:t>N/A</w:t>
            </w:r>
          </w:p>
        </w:tc>
        <w:tc>
          <w:tcPr>
            <w:tcW w:w="1805" w:type="dxa"/>
            <w:shd w:val="clear" w:color="auto" w:fill="FDE9D9" w:themeFill="accent6" w:themeFillTint="33"/>
          </w:tcPr>
          <w:p w14:paraId="2DAE62BA" w14:textId="5F9F46E0" w:rsidR="00A764B9" w:rsidRDefault="002F077A" w:rsidP="00B51E46">
            <w:pPr>
              <w:ind w:left="0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5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804" w:type="dxa"/>
            <w:shd w:val="clear" w:color="auto" w:fill="D6E3BC" w:themeFill="accent3" w:themeFillTint="66"/>
          </w:tcPr>
          <w:p w14:paraId="40F0006A" w14:textId="3956B805" w:rsidR="00A764B9" w:rsidRDefault="00A764B9" w:rsidP="00B51E46">
            <w:pPr>
              <w:ind w:left="0"/>
            </w:pPr>
            <w:r>
              <w:t>Lives in LTC Facility</w:t>
            </w:r>
          </w:p>
        </w:tc>
        <w:tc>
          <w:tcPr>
            <w:tcW w:w="1805" w:type="dxa"/>
            <w:shd w:val="clear" w:color="auto" w:fill="FDE9D9" w:themeFill="accent6" w:themeFillTint="33"/>
          </w:tcPr>
          <w:p w14:paraId="5F0828CF" w14:textId="4B59D59C" w:rsidR="00A764B9" w:rsidRDefault="00F27BDB" w:rsidP="00B51E46">
            <w:pPr>
              <w:ind w:left="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6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DA1F53" w14:paraId="1467831A" w14:textId="77777777" w:rsidTr="003A1EB7">
        <w:tc>
          <w:tcPr>
            <w:tcW w:w="14436" w:type="dxa"/>
            <w:gridSpan w:val="8"/>
            <w:shd w:val="clear" w:color="auto" w:fill="C2D69B" w:themeFill="accent3" w:themeFillTint="99"/>
            <w:vAlign w:val="center"/>
          </w:tcPr>
          <w:p w14:paraId="6CAF1939" w14:textId="6435F4D4" w:rsidR="00DA1F53" w:rsidRDefault="00DA1F53" w:rsidP="00DA1F53">
            <w:pPr>
              <w:ind w:left="0"/>
              <w:jc w:val="center"/>
            </w:pPr>
            <w:r>
              <w:t>Race</w:t>
            </w:r>
          </w:p>
        </w:tc>
      </w:tr>
      <w:tr w:rsidR="00DA1F53" w14:paraId="2E6AA1FB" w14:textId="77777777" w:rsidTr="0036639B">
        <w:tc>
          <w:tcPr>
            <w:tcW w:w="1804" w:type="dxa"/>
            <w:shd w:val="clear" w:color="auto" w:fill="D6E3BC" w:themeFill="accent3" w:themeFillTint="66"/>
          </w:tcPr>
          <w:p w14:paraId="6510B97F" w14:textId="390029D0" w:rsidR="00DA1F53" w:rsidRDefault="00DA1F53" w:rsidP="00B51E46">
            <w:pPr>
              <w:ind w:left="0"/>
            </w:pPr>
            <w:r>
              <w:t>American Indian or Alaska Native</w:t>
            </w:r>
          </w:p>
        </w:tc>
        <w:tc>
          <w:tcPr>
            <w:tcW w:w="1805" w:type="dxa"/>
            <w:shd w:val="clear" w:color="auto" w:fill="D6E3BC" w:themeFill="accent3" w:themeFillTint="66"/>
          </w:tcPr>
          <w:p w14:paraId="4DA92579" w14:textId="157E6F54" w:rsidR="00DA1F53" w:rsidRDefault="00DA1F53" w:rsidP="00B51E46">
            <w:pPr>
              <w:ind w:left="0"/>
            </w:pPr>
            <w:r>
              <w:t>Asian</w:t>
            </w:r>
          </w:p>
        </w:tc>
        <w:tc>
          <w:tcPr>
            <w:tcW w:w="1804" w:type="dxa"/>
            <w:shd w:val="clear" w:color="auto" w:fill="D6E3BC" w:themeFill="accent3" w:themeFillTint="66"/>
          </w:tcPr>
          <w:p w14:paraId="6D0F7D81" w14:textId="31D0998D" w:rsidR="00DA1F53" w:rsidRDefault="00DA1F53" w:rsidP="00B51E46">
            <w:pPr>
              <w:ind w:left="0"/>
            </w:pPr>
            <w:r>
              <w:t>Black or African American</w:t>
            </w:r>
          </w:p>
        </w:tc>
        <w:tc>
          <w:tcPr>
            <w:tcW w:w="1805" w:type="dxa"/>
            <w:shd w:val="clear" w:color="auto" w:fill="D6E3BC" w:themeFill="accent3" w:themeFillTint="66"/>
          </w:tcPr>
          <w:p w14:paraId="064EA2F2" w14:textId="3666F755" w:rsidR="00DA1F53" w:rsidRDefault="00DA1F53" w:rsidP="00B51E46">
            <w:pPr>
              <w:ind w:left="0"/>
            </w:pPr>
            <w:r>
              <w:t>Hispanic</w:t>
            </w:r>
          </w:p>
        </w:tc>
        <w:tc>
          <w:tcPr>
            <w:tcW w:w="1804" w:type="dxa"/>
            <w:shd w:val="clear" w:color="auto" w:fill="D6E3BC" w:themeFill="accent3" w:themeFillTint="66"/>
          </w:tcPr>
          <w:p w14:paraId="11CDD2BE" w14:textId="3D6C6C3F" w:rsidR="00DA1F53" w:rsidRDefault="00DA1F53" w:rsidP="00B51E46">
            <w:pPr>
              <w:ind w:left="0"/>
            </w:pPr>
            <w:r>
              <w:t>Native Hawaiian or Pacific Islander</w:t>
            </w:r>
          </w:p>
        </w:tc>
        <w:tc>
          <w:tcPr>
            <w:tcW w:w="1805" w:type="dxa"/>
            <w:shd w:val="clear" w:color="auto" w:fill="D6E3BC" w:themeFill="accent3" w:themeFillTint="66"/>
          </w:tcPr>
          <w:p w14:paraId="201A78AD" w14:textId="2614C924" w:rsidR="00DA1F53" w:rsidRDefault="00DA1F53" w:rsidP="00B51E46">
            <w:pPr>
              <w:ind w:left="0"/>
            </w:pPr>
            <w:r>
              <w:t>White</w:t>
            </w:r>
          </w:p>
        </w:tc>
        <w:tc>
          <w:tcPr>
            <w:tcW w:w="1804" w:type="dxa"/>
            <w:shd w:val="clear" w:color="auto" w:fill="D6E3BC" w:themeFill="accent3" w:themeFillTint="66"/>
          </w:tcPr>
          <w:p w14:paraId="32943A6C" w14:textId="1B807178" w:rsidR="00DA1F53" w:rsidRDefault="00DA1F53" w:rsidP="00B51E46">
            <w:pPr>
              <w:ind w:left="0"/>
            </w:pPr>
            <w:r>
              <w:t>Other</w:t>
            </w:r>
          </w:p>
        </w:tc>
        <w:tc>
          <w:tcPr>
            <w:tcW w:w="1805" w:type="dxa"/>
            <w:shd w:val="clear" w:color="auto" w:fill="D6E3BC" w:themeFill="accent3" w:themeFillTint="66"/>
          </w:tcPr>
          <w:p w14:paraId="7B921633" w14:textId="26752C54" w:rsidR="00DA1F53" w:rsidRDefault="0036639B" w:rsidP="00B51E46">
            <w:pPr>
              <w:ind w:left="0"/>
            </w:pPr>
            <w:r>
              <w:t>N/A</w:t>
            </w:r>
          </w:p>
        </w:tc>
      </w:tr>
      <w:tr w:rsidR="00DA1F53" w14:paraId="6283AB5E" w14:textId="77777777" w:rsidTr="0036639B">
        <w:tc>
          <w:tcPr>
            <w:tcW w:w="1804" w:type="dxa"/>
            <w:shd w:val="clear" w:color="auto" w:fill="FDE9D9" w:themeFill="accent6" w:themeFillTint="33"/>
          </w:tcPr>
          <w:p w14:paraId="07DEBB2F" w14:textId="5A0958BF" w:rsidR="00DA1F53" w:rsidRDefault="00F27BDB" w:rsidP="00B51E46">
            <w:pPr>
              <w:ind w:left="0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7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805" w:type="dxa"/>
            <w:shd w:val="clear" w:color="auto" w:fill="FDE9D9" w:themeFill="accent6" w:themeFillTint="33"/>
          </w:tcPr>
          <w:p w14:paraId="06BF9CB2" w14:textId="07E8CEB3" w:rsidR="00DA1F53" w:rsidRDefault="00F27BDB" w:rsidP="00B51E46">
            <w:pPr>
              <w:ind w:left="0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8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804" w:type="dxa"/>
            <w:shd w:val="clear" w:color="auto" w:fill="FDE9D9" w:themeFill="accent6" w:themeFillTint="33"/>
          </w:tcPr>
          <w:p w14:paraId="7FEB08FD" w14:textId="5B082EE6" w:rsidR="00DA1F53" w:rsidRDefault="00F27BDB" w:rsidP="00B51E46">
            <w:pPr>
              <w:ind w:left="0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9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805" w:type="dxa"/>
            <w:shd w:val="clear" w:color="auto" w:fill="FDE9D9" w:themeFill="accent6" w:themeFillTint="33"/>
          </w:tcPr>
          <w:p w14:paraId="76C4D82E" w14:textId="1CCED8AD" w:rsidR="00DA1F53" w:rsidRDefault="00F27BDB" w:rsidP="00B51E46">
            <w:pPr>
              <w:ind w:left="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0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804" w:type="dxa"/>
            <w:shd w:val="clear" w:color="auto" w:fill="FDE9D9" w:themeFill="accent6" w:themeFillTint="33"/>
          </w:tcPr>
          <w:p w14:paraId="78A649BA" w14:textId="6EA127A4" w:rsidR="00DA1F53" w:rsidRDefault="00F27BDB" w:rsidP="00B51E46">
            <w:pPr>
              <w:ind w:left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1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805" w:type="dxa"/>
            <w:shd w:val="clear" w:color="auto" w:fill="FDE9D9" w:themeFill="accent6" w:themeFillTint="33"/>
          </w:tcPr>
          <w:p w14:paraId="1E676FDD" w14:textId="55A67E8E" w:rsidR="00DA1F53" w:rsidRDefault="00F27BDB" w:rsidP="00B51E46">
            <w:pPr>
              <w:ind w:left="0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2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804" w:type="dxa"/>
            <w:shd w:val="clear" w:color="auto" w:fill="FDE9D9" w:themeFill="accent6" w:themeFillTint="33"/>
          </w:tcPr>
          <w:p w14:paraId="013B3E8A" w14:textId="63BCF77C" w:rsidR="00DA1F53" w:rsidRDefault="00F27BDB" w:rsidP="00B51E46">
            <w:pPr>
              <w:ind w:left="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3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805" w:type="dxa"/>
            <w:shd w:val="clear" w:color="auto" w:fill="FDE9D9" w:themeFill="accent6" w:themeFillTint="33"/>
          </w:tcPr>
          <w:p w14:paraId="58DAF206" w14:textId="6652B33E" w:rsidR="00DA1F53" w:rsidRDefault="00F27BDB" w:rsidP="00B51E46">
            <w:pPr>
              <w:ind w:left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4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</w:tbl>
    <w:p w14:paraId="58E217F4" w14:textId="77777777" w:rsidR="00B51E46" w:rsidRPr="00B51E46" w:rsidRDefault="00B51E46" w:rsidP="00B51E46"/>
    <w:p w14:paraId="6531BE72" w14:textId="77777777" w:rsidR="00BE50C9" w:rsidRPr="00BE50C9" w:rsidRDefault="00BE50C9" w:rsidP="00883410"/>
    <w:p w14:paraId="5EA604EC" w14:textId="1287E4FC" w:rsidR="00AC3103" w:rsidRDefault="004D4DD8" w:rsidP="00897F8A">
      <w:pPr>
        <w:pStyle w:val="Heading2"/>
      </w:pPr>
      <w:r>
        <w:t xml:space="preserve">Quarterly ADSD Report </w:t>
      </w:r>
    </w:p>
    <w:p w14:paraId="0A797DC9" w14:textId="7DC63498" w:rsidR="004D4DD8" w:rsidRDefault="004D4DD8" w:rsidP="00883410">
      <w:r>
        <w:t xml:space="preserve">Complete the ADSD Quarterly report </w:t>
      </w:r>
      <w:r w:rsidR="00372068">
        <w:t xml:space="preserve">provides an opportunity for programs to provide specific narrative and information regarding accomplishments towards the scope of work in the Notice of Subaward.  The ADSD Quarterly Report </w:t>
      </w:r>
      <w:r w:rsidR="001930B7">
        <w:t>is available</w:t>
      </w:r>
      <w:hyperlink r:id="rId10" w:history="1">
        <w:r w:rsidR="001930B7" w:rsidRPr="001930B7">
          <w:rPr>
            <w:rStyle w:val="Hyperlink"/>
          </w:rPr>
          <w:t xml:space="preserve"> online</w:t>
        </w:r>
      </w:hyperlink>
      <w:r w:rsidR="001930B7">
        <w:t xml:space="preserve">.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060"/>
        <w:gridCol w:w="1530"/>
        <w:gridCol w:w="2610"/>
        <w:gridCol w:w="1800"/>
      </w:tblGrid>
      <w:tr w:rsidR="0012245C" w14:paraId="6DFE5A29" w14:textId="3F78F992" w:rsidTr="001932EE">
        <w:tc>
          <w:tcPr>
            <w:tcW w:w="9000" w:type="dxa"/>
            <w:gridSpan w:val="4"/>
          </w:tcPr>
          <w:p w14:paraId="1F0B1D00" w14:textId="7F4EB174" w:rsidR="0012245C" w:rsidRDefault="0012245C" w:rsidP="00883410">
            <w:r>
              <w:t>ADSD Quarterly Report Schedule</w:t>
            </w:r>
          </w:p>
        </w:tc>
      </w:tr>
      <w:tr w:rsidR="000906A0" w14:paraId="5AF0BFB5" w14:textId="7220FFE5" w:rsidTr="00045E12">
        <w:tc>
          <w:tcPr>
            <w:tcW w:w="3060" w:type="dxa"/>
          </w:tcPr>
          <w:p w14:paraId="28FBDDF6" w14:textId="571BA8B9" w:rsidR="000906A0" w:rsidRPr="001930B7" w:rsidRDefault="000906A0" w:rsidP="00883410">
            <w:r w:rsidRPr="001930B7">
              <w:t>Reporting Period</w:t>
            </w:r>
          </w:p>
        </w:tc>
        <w:tc>
          <w:tcPr>
            <w:tcW w:w="1530" w:type="dxa"/>
          </w:tcPr>
          <w:p w14:paraId="617EDCFD" w14:textId="3302E977" w:rsidR="000906A0" w:rsidRPr="001930B7" w:rsidRDefault="000906A0" w:rsidP="00883410">
            <w:r w:rsidRPr="001930B7">
              <w:t>Due Date</w:t>
            </w:r>
          </w:p>
        </w:tc>
        <w:tc>
          <w:tcPr>
            <w:tcW w:w="2610" w:type="dxa"/>
          </w:tcPr>
          <w:p w14:paraId="02F56FD8" w14:textId="79D864FA" w:rsidR="000906A0" w:rsidRPr="001930B7" w:rsidRDefault="00045E12" w:rsidP="00883410">
            <w:r>
              <w:t>Reporting Period</w:t>
            </w:r>
          </w:p>
        </w:tc>
        <w:tc>
          <w:tcPr>
            <w:tcW w:w="1800" w:type="dxa"/>
          </w:tcPr>
          <w:p w14:paraId="7705EB66" w14:textId="603DC84D" w:rsidR="000906A0" w:rsidRPr="001930B7" w:rsidRDefault="00045E12" w:rsidP="00883410">
            <w:r>
              <w:t>Due Date</w:t>
            </w:r>
          </w:p>
        </w:tc>
      </w:tr>
      <w:tr w:rsidR="000906A0" w14:paraId="3FED658A" w14:textId="5DFC9B00" w:rsidTr="00045E12">
        <w:tc>
          <w:tcPr>
            <w:tcW w:w="3060" w:type="dxa"/>
          </w:tcPr>
          <w:p w14:paraId="60F76EE0" w14:textId="2A45CCDF" w:rsidR="000906A0" w:rsidRDefault="000906A0" w:rsidP="00883410">
            <w:r>
              <w:t>July – September</w:t>
            </w:r>
          </w:p>
        </w:tc>
        <w:tc>
          <w:tcPr>
            <w:tcW w:w="1530" w:type="dxa"/>
          </w:tcPr>
          <w:p w14:paraId="0F656557" w14:textId="4945624D" w:rsidR="000906A0" w:rsidRDefault="000906A0" w:rsidP="00883410">
            <w:r>
              <w:t>October 15</w:t>
            </w:r>
          </w:p>
        </w:tc>
        <w:tc>
          <w:tcPr>
            <w:tcW w:w="2610" w:type="dxa"/>
          </w:tcPr>
          <w:p w14:paraId="0805A7B6" w14:textId="75FAC7E0" w:rsidR="000906A0" w:rsidRDefault="00045E12" w:rsidP="00883410">
            <w:r>
              <w:t>January – March</w:t>
            </w:r>
          </w:p>
        </w:tc>
        <w:tc>
          <w:tcPr>
            <w:tcW w:w="1800" w:type="dxa"/>
          </w:tcPr>
          <w:p w14:paraId="3ED33DF8" w14:textId="5E008A7A" w:rsidR="000906A0" w:rsidRDefault="00045E12" w:rsidP="00883410">
            <w:r>
              <w:t>April 15</w:t>
            </w:r>
          </w:p>
        </w:tc>
      </w:tr>
      <w:tr w:rsidR="000906A0" w14:paraId="532412E5" w14:textId="677A58FA" w:rsidTr="00045E12">
        <w:tc>
          <w:tcPr>
            <w:tcW w:w="3060" w:type="dxa"/>
          </w:tcPr>
          <w:p w14:paraId="115D3C0C" w14:textId="4F5B9A8C" w:rsidR="000906A0" w:rsidRDefault="000906A0" w:rsidP="00883410">
            <w:r>
              <w:t>October – December</w:t>
            </w:r>
          </w:p>
        </w:tc>
        <w:tc>
          <w:tcPr>
            <w:tcW w:w="1530" w:type="dxa"/>
          </w:tcPr>
          <w:p w14:paraId="40D554D4" w14:textId="23672BA7" w:rsidR="000906A0" w:rsidRDefault="000906A0" w:rsidP="00883410">
            <w:r>
              <w:t>January 15</w:t>
            </w:r>
          </w:p>
        </w:tc>
        <w:tc>
          <w:tcPr>
            <w:tcW w:w="2610" w:type="dxa"/>
          </w:tcPr>
          <w:p w14:paraId="69C1C625" w14:textId="7EC55970" w:rsidR="000906A0" w:rsidRDefault="00045E12" w:rsidP="00883410">
            <w:r>
              <w:t xml:space="preserve">April – June </w:t>
            </w:r>
          </w:p>
        </w:tc>
        <w:tc>
          <w:tcPr>
            <w:tcW w:w="1800" w:type="dxa"/>
          </w:tcPr>
          <w:p w14:paraId="5BB46548" w14:textId="4CAE9945" w:rsidR="000906A0" w:rsidRDefault="00045E12" w:rsidP="00883410">
            <w:r>
              <w:t>July 15</w:t>
            </w:r>
          </w:p>
        </w:tc>
      </w:tr>
    </w:tbl>
    <w:p w14:paraId="110B943C" w14:textId="1FA281D9" w:rsidR="00AC3103" w:rsidRPr="00347628" w:rsidRDefault="00AC3103" w:rsidP="003615EC">
      <w:pPr>
        <w:tabs>
          <w:tab w:val="left" w:pos="720"/>
          <w:tab w:val="center" w:pos="7290"/>
        </w:tabs>
        <w:ind w:left="0"/>
      </w:pPr>
    </w:p>
    <w:sectPr w:rsidR="00AC3103" w:rsidRPr="00347628" w:rsidSect="003615EC">
      <w:headerReference w:type="default" r:id="rId11"/>
      <w:footerReference w:type="default" r:id="rId12"/>
      <w:pgSz w:w="15840" w:h="12240" w:orient="landscape"/>
      <w:pgMar w:top="1170" w:right="720" w:bottom="720" w:left="720" w:header="54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00F2" w14:textId="77777777" w:rsidR="0069100A" w:rsidRDefault="0069100A" w:rsidP="00883410">
      <w:r>
        <w:separator/>
      </w:r>
    </w:p>
  </w:endnote>
  <w:endnote w:type="continuationSeparator" w:id="0">
    <w:p w14:paraId="77778719" w14:textId="77777777" w:rsidR="0069100A" w:rsidRDefault="0069100A" w:rsidP="0088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8155" w14:textId="783F0A4D" w:rsidR="00CE23DA" w:rsidRPr="003F07A1" w:rsidRDefault="00CE23DA" w:rsidP="00883410">
    <w:pPr>
      <w:pStyle w:val="Footer"/>
    </w:pPr>
    <w:r w:rsidRPr="003F07A1">
      <w:t xml:space="preserve">Legal Assistance – </w:t>
    </w:r>
    <w:r w:rsidR="007B540C" w:rsidRPr="003F07A1">
      <w:t>Monthly</w:t>
    </w:r>
    <w:r w:rsidRPr="003F07A1">
      <w:t xml:space="preserve"> Report | Page </w:t>
    </w:r>
    <w:r w:rsidRPr="003F07A1">
      <w:fldChar w:fldCharType="begin"/>
    </w:r>
    <w:r w:rsidRPr="003F07A1">
      <w:instrText xml:space="preserve"> PAGE  \* Arabic  \* MERGEFORMAT </w:instrText>
    </w:r>
    <w:r w:rsidRPr="003F07A1">
      <w:fldChar w:fldCharType="separate"/>
    </w:r>
    <w:r w:rsidRPr="003F07A1">
      <w:rPr>
        <w:noProof/>
      </w:rPr>
      <w:t>1</w:t>
    </w:r>
    <w:r w:rsidRPr="003F07A1">
      <w:fldChar w:fldCharType="end"/>
    </w:r>
    <w:r w:rsidRPr="003F07A1">
      <w:t xml:space="preserve"> of </w:t>
    </w:r>
    <w:r w:rsidR="0069100A">
      <w:fldChar w:fldCharType="begin"/>
    </w:r>
    <w:r w:rsidR="0069100A">
      <w:instrText xml:space="preserve"> NUMPAGES  \* Arabic  \* MERGEFORMAT </w:instrText>
    </w:r>
    <w:r w:rsidR="0069100A">
      <w:fldChar w:fldCharType="separate"/>
    </w:r>
    <w:r w:rsidRPr="003F07A1">
      <w:rPr>
        <w:noProof/>
      </w:rPr>
      <w:t>2</w:t>
    </w:r>
    <w:r w:rsidR="0069100A">
      <w:rPr>
        <w:noProof/>
      </w:rPr>
      <w:fldChar w:fldCharType="end"/>
    </w:r>
    <w:r w:rsidR="003F07A1">
      <w:tab/>
    </w:r>
    <w:r w:rsidR="003F07A1" w:rsidRPr="00A95A70">
      <w:t xml:space="preserve">Rev. </w:t>
    </w:r>
    <w:r w:rsidR="004E4186">
      <w:t>9/29</w:t>
    </w:r>
    <w:r w:rsidR="00A95A70" w:rsidRPr="00A95A70">
      <w:t>/2021</w:t>
    </w:r>
    <w:r w:rsidR="003F07A1">
      <w:tab/>
    </w:r>
    <w:r w:rsidR="003F07A1">
      <w:tab/>
    </w:r>
    <w:r w:rsidR="003F07A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D640" w14:textId="77777777" w:rsidR="0069100A" w:rsidRDefault="0069100A" w:rsidP="00883410">
      <w:r>
        <w:separator/>
      </w:r>
    </w:p>
  </w:footnote>
  <w:footnote w:type="continuationSeparator" w:id="0">
    <w:p w14:paraId="2AD37D41" w14:textId="77777777" w:rsidR="0069100A" w:rsidRDefault="0069100A" w:rsidP="0088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FC4F" w14:textId="504F3E03" w:rsidR="00400AA4" w:rsidRPr="00090E44" w:rsidRDefault="00400AA4" w:rsidP="00883410">
    <w:pPr>
      <w:pStyle w:val="Header"/>
    </w:pPr>
    <w:r w:rsidRPr="00090E44">
      <w:t>State of Nevada</w:t>
    </w:r>
    <w:r w:rsidR="00090E44">
      <w:br/>
    </w:r>
    <w:r w:rsidRPr="00090E44">
      <w:t>Aging and Disability Services Division</w:t>
    </w:r>
    <w:r w:rsidR="003F07A1" w:rsidRPr="00090E44">
      <w:t xml:space="preserve"> (ADSD)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26C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5AB3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9E2B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68CF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BA5F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78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642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CA82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D0BF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0F5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28"/>
    <w:rsid w:val="00045E12"/>
    <w:rsid w:val="00080497"/>
    <w:rsid w:val="000906A0"/>
    <w:rsid w:val="00090E44"/>
    <w:rsid w:val="000C7509"/>
    <w:rsid w:val="00103070"/>
    <w:rsid w:val="00103D8C"/>
    <w:rsid w:val="001079F5"/>
    <w:rsid w:val="0012245C"/>
    <w:rsid w:val="001224A2"/>
    <w:rsid w:val="00131035"/>
    <w:rsid w:val="00136144"/>
    <w:rsid w:val="001569BB"/>
    <w:rsid w:val="001930B7"/>
    <w:rsid w:val="001A6A29"/>
    <w:rsid w:val="001C600A"/>
    <w:rsid w:val="001E2889"/>
    <w:rsid w:val="001F3FF7"/>
    <w:rsid w:val="002142DE"/>
    <w:rsid w:val="00267AD6"/>
    <w:rsid w:val="002701A8"/>
    <w:rsid w:val="002C3531"/>
    <w:rsid w:val="002C604E"/>
    <w:rsid w:val="002E4019"/>
    <w:rsid w:val="002F077A"/>
    <w:rsid w:val="00347628"/>
    <w:rsid w:val="00347D7D"/>
    <w:rsid w:val="003615EC"/>
    <w:rsid w:val="0036639B"/>
    <w:rsid w:val="00372068"/>
    <w:rsid w:val="003A1EB7"/>
    <w:rsid w:val="003B0F86"/>
    <w:rsid w:val="003D43D7"/>
    <w:rsid w:val="003E5921"/>
    <w:rsid w:val="003F07A1"/>
    <w:rsid w:val="00400AA4"/>
    <w:rsid w:val="00454D33"/>
    <w:rsid w:val="00485869"/>
    <w:rsid w:val="0048753F"/>
    <w:rsid w:val="004A3FDE"/>
    <w:rsid w:val="004D4DD8"/>
    <w:rsid w:val="004E4186"/>
    <w:rsid w:val="004F44EA"/>
    <w:rsid w:val="00506EC5"/>
    <w:rsid w:val="0054162C"/>
    <w:rsid w:val="00546AD6"/>
    <w:rsid w:val="00562215"/>
    <w:rsid w:val="00571208"/>
    <w:rsid w:val="005E2092"/>
    <w:rsid w:val="0062625B"/>
    <w:rsid w:val="00637986"/>
    <w:rsid w:val="006661DA"/>
    <w:rsid w:val="0069100A"/>
    <w:rsid w:val="00695130"/>
    <w:rsid w:val="006977F5"/>
    <w:rsid w:val="006F7D6E"/>
    <w:rsid w:val="00724AF3"/>
    <w:rsid w:val="0072791C"/>
    <w:rsid w:val="007365A1"/>
    <w:rsid w:val="00752EA0"/>
    <w:rsid w:val="00764A94"/>
    <w:rsid w:val="0079538F"/>
    <w:rsid w:val="00796057"/>
    <w:rsid w:val="007B540C"/>
    <w:rsid w:val="007D2179"/>
    <w:rsid w:val="007D4244"/>
    <w:rsid w:val="007E3776"/>
    <w:rsid w:val="007F61F9"/>
    <w:rsid w:val="007F6A62"/>
    <w:rsid w:val="00811A17"/>
    <w:rsid w:val="00821BFB"/>
    <w:rsid w:val="00856632"/>
    <w:rsid w:val="00863039"/>
    <w:rsid w:val="00866E48"/>
    <w:rsid w:val="00883410"/>
    <w:rsid w:val="00897F8A"/>
    <w:rsid w:val="008E44F0"/>
    <w:rsid w:val="008F466B"/>
    <w:rsid w:val="008F55B8"/>
    <w:rsid w:val="0090690E"/>
    <w:rsid w:val="00910AB0"/>
    <w:rsid w:val="0093717C"/>
    <w:rsid w:val="009758A9"/>
    <w:rsid w:val="00977DB5"/>
    <w:rsid w:val="009F4E17"/>
    <w:rsid w:val="00A4146B"/>
    <w:rsid w:val="00A764B9"/>
    <w:rsid w:val="00A95A70"/>
    <w:rsid w:val="00AC3103"/>
    <w:rsid w:val="00AD26BC"/>
    <w:rsid w:val="00AE0D25"/>
    <w:rsid w:val="00B51E46"/>
    <w:rsid w:val="00B80E30"/>
    <w:rsid w:val="00BE50C9"/>
    <w:rsid w:val="00C22219"/>
    <w:rsid w:val="00C5751D"/>
    <w:rsid w:val="00CC6131"/>
    <w:rsid w:val="00CE23DA"/>
    <w:rsid w:val="00D13C72"/>
    <w:rsid w:val="00D51E80"/>
    <w:rsid w:val="00D75D67"/>
    <w:rsid w:val="00DA1F53"/>
    <w:rsid w:val="00DC382A"/>
    <w:rsid w:val="00DE178F"/>
    <w:rsid w:val="00E060C7"/>
    <w:rsid w:val="00E1276F"/>
    <w:rsid w:val="00E30EA3"/>
    <w:rsid w:val="00E51F7F"/>
    <w:rsid w:val="00E661D8"/>
    <w:rsid w:val="00E7376E"/>
    <w:rsid w:val="00F27BDB"/>
    <w:rsid w:val="00F93FBA"/>
    <w:rsid w:val="00FB4681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3C6F9"/>
  <w15:chartTrackingRefBased/>
  <w15:docId w15:val="{C8155189-3877-4190-88DE-801E96B2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410"/>
    <w:pPr>
      <w:spacing w:after="0" w:line="240" w:lineRule="auto"/>
      <w:ind w:left="18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6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0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0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0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0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03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03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4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476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76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03"/>
  </w:style>
  <w:style w:type="paragraph" w:styleId="Footer">
    <w:name w:val="footer"/>
    <w:basedOn w:val="Normal"/>
    <w:link w:val="FooterChar"/>
    <w:uiPriority w:val="99"/>
    <w:unhideWhenUsed/>
    <w:rsid w:val="00AC3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03"/>
  </w:style>
  <w:style w:type="character" w:styleId="PlaceholderText">
    <w:name w:val="Placeholder Text"/>
    <w:basedOn w:val="DefaultParagraphFont"/>
    <w:uiPriority w:val="99"/>
    <w:semiHidden/>
    <w:rsid w:val="002C60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3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1035"/>
  </w:style>
  <w:style w:type="paragraph" w:styleId="BlockText">
    <w:name w:val="Block Text"/>
    <w:basedOn w:val="Normal"/>
    <w:uiPriority w:val="99"/>
    <w:semiHidden/>
    <w:unhideWhenUsed/>
    <w:rsid w:val="0013103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10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1035"/>
  </w:style>
  <w:style w:type="paragraph" w:styleId="BodyText2">
    <w:name w:val="Body Text 2"/>
    <w:basedOn w:val="Normal"/>
    <w:link w:val="BodyText2Char"/>
    <w:uiPriority w:val="99"/>
    <w:semiHidden/>
    <w:unhideWhenUsed/>
    <w:rsid w:val="001310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1035"/>
  </w:style>
  <w:style w:type="paragraph" w:styleId="BodyText3">
    <w:name w:val="Body Text 3"/>
    <w:basedOn w:val="Normal"/>
    <w:link w:val="BodyText3Char"/>
    <w:uiPriority w:val="99"/>
    <w:semiHidden/>
    <w:unhideWhenUsed/>
    <w:rsid w:val="001310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10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103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103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0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03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103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103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0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03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10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103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1035"/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103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1035"/>
  </w:style>
  <w:style w:type="paragraph" w:styleId="CommentText">
    <w:name w:val="annotation text"/>
    <w:basedOn w:val="Normal"/>
    <w:link w:val="CommentTextChar"/>
    <w:uiPriority w:val="99"/>
    <w:semiHidden/>
    <w:unhideWhenUsed/>
    <w:rsid w:val="001310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0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03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1035"/>
  </w:style>
  <w:style w:type="character" w:customStyle="1" w:styleId="DateChar">
    <w:name w:val="Date Char"/>
    <w:basedOn w:val="DefaultParagraphFont"/>
    <w:link w:val="Date"/>
    <w:uiPriority w:val="99"/>
    <w:semiHidden/>
    <w:rsid w:val="00131035"/>
  </w:style>
  <w:style w:type="paragraph" w:styleId="DocumentMap">
    <w:name w:val="Document Map"/>
    <w:basedOn w:val="Normal"/>
    <w:link w:val="DocumentMapChar"/>
    <w:uiPriority w:val="99"/>
    <w:semiHidden/>
    <w:unhideWhenUsed/>
    <w:rsid w:val="0013103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103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103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1035"/>
  </w:style>
  <w:style w:type="paragraph" w:styleId="EndnoteText">
    <w:name w:val="endnote text"/>
    <w:basedOn w:val="Normal"/>
    <w:link w:val="EndnoteTextChar"/>
    <w:uiPriority w:val="99"/>
    <w:semiHidden/>
    <w:unhideWhenUsed/>
    <w:rsid w:val="001310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03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10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10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0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035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0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03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0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0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3103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103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0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0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103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103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103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103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103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103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103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103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103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10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03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035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3103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3103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3103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3103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3103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3103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103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103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103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103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103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103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103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103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103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3103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103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103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103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103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3103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310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10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10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10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310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10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103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103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1035"/>
  </w:style>
  <w:style w:type="paragraph" w:styleId="PlainText">
    <w:name w:val="Plain Text"/>
    <w:basedOn w:val="Normal"/>
    <w:link w:val="PlainTextChar"/>
    <w:uiPriority w:val="99"/>
    <w:semiHidden/>
    <w:unhideWhenUsed/>
    <w:rsid w:val="001310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10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310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103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103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1035"/>
  </w:style>
  <w:style w:type="paragraph" w:styleId="Signature">
    <w:name w:val="Signature"/>
    <w:basedOn w:val="Normal"/>
    <w:link w:val="SignatureChar"/>
    <w:uiPriority w:val="99"/>
    <w:semiHidden/>
    <w:unhideWhenUsed/>
    <w:rsid w:val="0013103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1035"/>
  </w:style>
  <w:style w:type="paragraph" w:styleId="Subtitle">
    <w:name w:val="Subtitle"/>
    <w:basedOn w:val="Normal"/>
    <w:next w:val="Normal"/>
    <w:link w:val="SubtitleChar"/>
    <w:uiPriority w:val="11"/>
    <w:qFormat/>
    <w:rsid w:val="00131035"/>
    <w:pPr>
      <w:numPr>
        <w:ilvl w:val="1"/>
      </w:numPr>
      <w:spacing w:after="160"/>
      <w:ind w:left="18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103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103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1035"/>
  </w:style>
  <w:style w:type="paragraph" w:styleId="Title">
    <w:name w:val="Title"/>
    <w:basedOn w:val="Normal"/>
    <w:next w:val="Normal"/>
    <w:link w:val="TitleChar"/>
    <w:uiPriority w:val="10"/>
    <w:qFormat/>
    <w:rsid w:val="001310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10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310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103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103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103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103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103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103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103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103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103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10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930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s.office.com/Pages/ResponsePage.aspx?id=5kCj5J64aE6OqhVE0nA5gMvWl50ViGpBobkYpeLWlhNUQjFZMzlLR1oyNzBKVTZFS0JPQzdWU0JBTyQlQCN0PWc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74FBC5BDFF442B33BF28027724FD1" ma:contentTypeVersion="13" ma:contentTypeDescription="Create a new document." ma:contentTypeScope="" ma:versionID="a39025de4bd20920ae9a471ec2bc289e">
  <xsd:schema xmlns:xsd="http://www.w3.org/2001/XMLSchema" xmlns:xs="http://www.w3.org/2001/XMLSchema" xmlns:p="http://schemas.microsoft.com/office/2006/metadata/properties" xmlns:ns2="d7885a59-ddd6-4ff4-84ac-37fe411afc10" xmlns:ns3="2822b221-7f5a-4d28-a0ae-5273699ff6ef" targetNamespace="http://schemas.microsoft.com/office/2006/metadata/properties" ma:root="true" ma:fieldsID="6c210ab09370d8a75e2d85bdbc48f96d" ns2:_="" ns3:_="">
    <xsd:import namespace="d7885a59-ddd6-4ff4-84ac-37fe411afc10"/>
    <xsd:import namespace="2822b221-7f5a-4d28-a0ae-5273699ff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85a59-ddd6-4ff4-84ac-37fe411a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2b221-7f5a-4d28-a0ae-5273699ff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2122F-ADD6-456D-B5BA-4BEB5443B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85a59-ddd6-4ff4-84ac-37fe411afc10"/>
    <ds:schemaRef ds:uri="2822b221-7f5a-4d28-a0ae-5273699ff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A7C01-7061-44B2-9DFB-3C9FC224C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3E89D-FF13-4EB2-8A3A-25E6D4EA01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Legas Assistance_Monthly_Report-Final</dc:title>
  <dc:subject/>
  <dc:creator>Cheyenne Pasquale</dc:creator>
  <cp:keywords/>
  <dc:description/>
  <cp:lastModifiedBy>Kristi Martin</cp:lastModifiedBy>
  <cp:revision>3</cp:revision>
  <cp:lastPrinted>2020-08-14T19:42:00Z</cp:lastPrinted>
  <dcterms:created xsi:type="dcterms:W3CDTF">2021-10-04T21:53:00Z</dcterms:created>
  <dcterms:modified xsi:type="dcterms:W3CDTF">2021-10-04T21:54:00Z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0x0101008B674FBC5BDFF442B33BF28027724FD1</vt:lpwstr>
  </property>
</Properties>
</file>